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9961" w14:textId="4B007D5F" w:rsidR="00B5138C" w:rsidRPr="00F102F5" w:rsidRDefault="003339FC">
      <w:pPr>
        <w:ind w:left="0" w:right="1507" w:firstLine="0"/>
        <w:jc w:val="center"/>
        <w:rPr>
          <w:color w:val="auto"/>
        </w:rPr>
      </w:pPr>
      <w:r w:rsidRPr="00F102F5">
        <w:rPr>
          <w:rFonts w:ascii="Arial" w:eastAsia="Arial" w:hAnsi="Arial" w:cs="Arial"/>
          <w:color w:val="auto"/>
        </w:rPr>
        <w:t xml:space="preserve"> </w:t>
      </w:r>
    </w:p>
    <w:p w14:paraId="77869934" w14:textId="7DE2FA37" w:rsidR="00445339" w:rsidRPr="00F102F5" w:rsidRDefault="003339FC" w:rsidP="00445339">
      <w:pPr>
        <w:spacing w:after="191"/>
        <w:ind w:left="178" w:firstLine="0"/>
        <w:rPr>
          <w:rFonts w:ascii="Arial" w:eastAsia="Arial" w:hAnsi="Arial" w:cs="Arial"/>
          <w:color w:val="auto"/>
        </w:rPr>
      </w:pPr>
      <w:r w:rsidRPr="00F102F5">
        <w:rPr>
          <w:rFonts w:ascii="Arial" w:eastAsia="Arial" w:hAnsi="Arial" w:cs="Arial"/>
          <w:color w:val="auto"/>
        </w:rPr>
        <w:t xml:space="preserve"> </w:t>
      </w:r>
      <w:r w:rsidR="000A64F9" w:rsidRPr="00F102F5">
        <w:rPr>
          <w:rFonts w:ascii="Arial" w:eastAsia="Arial" w:hAnsi="Arial" w:cs="Arial"/>
          <w:noProof/>
          <w:color w:val="auto"/>
        </w:rPr>
        <w:drawing>
          <wp:inline distT="0" distB="0" distL="0" distR="0" wp14:anchorId="07A6070C" wp14:editId="5AD2694C">
            <wp:extent cx="3126105" cy="13036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6105" cy="1303655"/>
                    </a:xfrm>
                    <a:prstGeom prst="rect">
                      <a:avLst/>
                    </a:prstGeom>
                  </pic:spPr>
                </pic:pic>
              </a:graphicData>
            </a:graphic>
          </wp:inline>
        </w:drawing>
      </w:r>
    </w:p>
    <w:p w14:paraId="4A81FD84" w14:textId="4A6749CA" w:rsidR="00B5138C" w:rsidRPr="00F102F5" w:rsidRDefault="003339FC" w:rsidP="00445339">
      <w:pPr>
        <w:spacing w:after="191"/>
        <w:ind w:left="178" w:firstLine="0"/>
        <w:rPr>
          <w:rFonts w:ascii="New Atten Round ExtraBold" w:hAnsi="New Atten Round ExtraBold"/>
          <w:color w:val="auto"/>
        </w:rPr>
      </w:pPr>
      <w:r w:rsidRPr="00F102F5">
        <w:rPr>
          <w:rFonts w:ascii="New Atten Round ExtraBold" w:hAnsi="New Atten Round ExtraBold"/>
          <w:b/>
          <w:color w:val="auto"/>
          <w:sz w:val="44"/>
        </w:rPr>
        <w:t xml:space="preserve">Job Information Pack </w:t>
      </w:r>
    </w:p>
    <w:p w14:paraId="0A28CF63" w14:textId="32C22364" w:rsidR="00B5138C" w:rsidRPr="00F102F5" w:rsidRDefault="003339FC" w:rsidP="009C7BC6">
      <w:pPr>
        <w:ind w:left="178" w:firstLine="0"/>
        <w:rPr>
          <w:rFonts w:ascii="New Atten Round Book" w:hAnsi="New Atten Round Book"/>
          <w:color w:val="auto"/>
        </w:rPr>
      </w:pPr>
      <w:r w:rsidRPr="00F102F5">
        <w:rPr>
          <w:rFonts w:ascii="New Atten Round Book" w:eastAsia="Arial" w:hAnsi="New Atten Round Book" w:cs="Arial"/>
          <w:color w:val="auto"/>
        </w:rPr>
        <w:t xml:space="preserve"> </w:t>
      </w:r>
      <w:r w:rsidRPr="00F102F5">
        <w:rPr>
          <w:rFonts w:ascii="New Atten Round Book" w:hAnsi="New Atten Round Book"/>
          <w:color w:val="auto"/>
        </w:rPr>
        <w:t xml:space="preserve">This pack contains the following information: </w:t>
      </w:r>
    </w:p>
    <w:p w14:paraId="5AA8AFDA" w14:textId="77777777" w:rsidR="00B5138C" w:rsidRPr="00F102F5" w:rsidRDefault="003339FC">
      <w:pPr>
        <w:spacing w:after="21"/>
        <w:ind w:left="178" w:firstLine="0"/>
        <w:rPr>
          <w:rFonts w:ascii="New Atten Round Book" w:hAnsi="New Atten Round Book"/>
          <w:color w:val="auto"/>
        </w:rPr>
      </w:pPr>
      <w:r w:rsidRPr="00F102F5">
        <w:rPr>
          <w:rFonts w:ascii="New Atten Round Book" w:hAnsi="New Atten Round Book"/>
          <w:color w:val="auto"/>
        </w:rPr>
        <w:t xml:space="preserve"> </w:t>
      </w:r>
    </w:p>
    <w:p w14:paraId="146F2274"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Job details </w:t>
      </w:r>
    </w:p>
    <w:p w14:paraId="068970F8"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The application process </w:t>
      </w:r>
    </w:p>
    <w:p w14:paraId="61BF8FBE"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Contact details </w:t>
      </w:r>
    </w:p>
    <w:p w14:paraId="0CFA47F7"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Information about Warmworks </w:t>
      </w:r>
    </w:p>
    <w:p w14:paraId="78A77D55"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Information about the team the job is based with </w:t>
      </w:r>
    </w:p>
    <w:p w14:paraId="4C802555"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Job description </w:t>
      </w:r>
    </w:p>
    <w:p w14:paraId="6B2506AB" w14:textId="77777777" w:rsidR="00B5138C" w:rsidRPr="00F102F5" w:rsidRDefault="003339FC">
      <w:pPr>
        <w:numPr>
          <w:ilvl w:val="0"/>
          <w:numId w:val="1"/>
        </w:numPr>
        <w:ind w:hanging="283"/>
        <w:rPr>
          <w:rFonts w:ascii="New Atten Round Book" w:hAnsi="New Atten Round Book"/>
          <w:color w:val="auto"/>
        </w:rPr>
      </w:pPr>
      <w:r w:rsidRPr="00F102F5">
        <w:rPr>
          <w:rFonts w:ascii="New Atten Round Book" w:hAnsi="New Atten Round Book"/>
          <w:color w:val="auto"/>
        </w:rPr>
        <w:t xml:space="preserve">Person Specification </w:t>
      </w:r>
    </w:p>
    <w:p w14:paraId="067DB154" w14:textId="77777777" w:rsidR="00B5138C" w:rsidRPr="00F102F5" w:rsidRDefault="003339FC">
      <w:pPr>
        <w:ind w:left="178" w:firstLine="0"/>
        <w:rPr>
          <w:color w:val="auto"/>
        </w:rPr>
      </w:pPr>
      <w:r w:rsidRPr="00F102F5">
        <w:rPr>
          <w:color w:val="auto"/>
        </w:rPr>
        <w:t xml:space="preserve"> </w:t>
      </w:r>
    </w:p>
    <w:tbl>
      <w:tblPr>
        <w:tblStyle w:val="TableGrid"/>
        <w:tblW w:w="9638" w:type="dxa"/>
        <w:tblInd w:w="-134" w:type="dxa"/>
        <w:tblCellMar>
          <w:top w:w="48" w:type="dxa"/>
          <w:left w:w="105" w:type="dxa"/>
          <w:right w:w="115" w:type="dxa"/>
        </w:tblCellMar>
        <w:tblLook w:val="04A0" w:firstRow="1" w:lastRow="0" w:firstColumn="1" w:lastColumn="0" w:noHBand="0" w:noVBand="1"/>
      </w:tblPr>
      <w:tblGrid>
        <w:gridCol w:w="3545"/>
        <w:gridCol w:w="6093"/>
      </w:tblGrid>
      <w:tr w:rsidR="00F102F5" w:rsidRPr="00F102F5" w14:paraId="35DEDCC0"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1F08A9E0"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sz w:val="30"/>
              </w:rPr>
              <w:t xml:space="preserve">Job details </w:t>
            </w:r>
            <w:r w:rsidRPr="00F102F5">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2A69BF5B" w14:textId="77777777" w:rsidR="00B5138C" w:rsidRPr="00F102F5" w:rsidRDefault="00B5138C">
            <w:pPr>
              <w:spacing w:after="160"/>
              <w:ind w:left="0" w:firstLine="0"/>
              <w:rPr>
                <w:color w:val="auto"/>
              </w:rPr>
            </w:pPr>
          </w:p>
        </w:tc>
      </w:tr>
      <w:tr w:rsidR="00F102F5" w:rsidRPr="00F102F5" w14:paraId="4A802293"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41C791A9" w14:textId="77777777" w:rsidR="00B5138C" w:rsidRPr="00F102F5" w:rsidRDefault="003339FC" w:rsidP="00445339">
            <w:pPr>
              <w:ind w:left="0" w:firstLine="0"/>
              <w:rPr>
                <w:rFonts w:ascii="New Atten Round ExtraBold" w:hAnsi="New Atten Round ExtraBold"/>
                <w:color w:val="auto"/>
              </w:rPr>
            </w:pPr>
            <w:r w:rsidRPr="00F102F5">
              <w:rPr>
                <w:rFonts w:ascii="New Atten Round ExtraBold" w:hAnsi="New Atten Round ExtraBold"/>
                <w:b/>
                <w:color w:val="auto"/>
              </w:rPr>
              <w:t xml:space="preserve">Job title </w:t>
            </w:r>
          </w:p>
        </w:tc>
        <w:tc>
          <w:tcPr>
            <w:tcW w:w="6094" w:type="dxa"/>
            <w:tcBorders>
              <w:top w:val="single" w:sz="4" w:space="0" w:color="000000"/>
              <w:left w:val="single" w:sz="4" w:space="0" w:color="000000"/>
              <w:bottom w:val="single" w:sz="4" w:space="0" w:color="000000"/>
              <w:right w:val="single" w:sz="4" w:space="0" w:color="000000"/>
            </w:tcBorders>
          </w:tcPr>
          <w:p w14:paraId="202BC70E" w14:textId="77777777" w:rsidR="00B5138C" w:rsidRPr="00F102F5" w:rsidRDefault="003339FC" w:rsidP="00445339">
            <w:pPr>
              <w:ind w:left="1" w:firstLine="0"/>
              <w:rPr>
                <w:rFonts w:ascii="New Atten Round Book" w:hAnsi="New Atten Round Book"/>
                <w:color w:val="auto"/>
              </w:rPr>
            </w:pPr>
            <w:r w:rsidRPr="00F102F5">
              <w:rPr>
                <w:rFonts w:ascii="New Atten Round Book" w:hAnsi="New Atten Round Book"/>
                <w:color w:val="auto"/>
              </w:rPr>
              <w:t xml:space="preserve">Customer Service - Feedback &amp; Insights Officer </w:t>
            </w:r>
          </w:p>
        </w:tc>
      </w:tr>
      <w:tr w:rsidR="00F102F5" w:rsidRPr="00F102F5" w14:paraId="6D983F38"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30BB4DFA" w14:textId="77777777" w:rsidR="00B5138C" w:rsidRPr="00F102F5" w:rsidRDefault="003339FC" w:rsidP="00445339">
            <w:pPr>
              <w:ind w:left="0" w:firstLine="0"/>
              <w:rPr>
                <w:rFonts w:ascii="New Atten Round ExtraBold" w:hAnsi="New Atten Round ExtraBold"/>
                <w:color w:val="auto"/>
              </w:rPr>
            </w:pPr>
            <w:r w:rsidRPr="00F102F5">
              <w:rPr>
                <w:rFonts w:ascii="New Atten Round ExtraBold" w:hAnsi="New Atten Round ExtraBold"/>
                <w:b/>
                <w:color w:val="auto"/>
              </w:rPr>
              <w:t xml:space="preserve">Job reference </w:t>
            </w:r>
          </w:p>
        </w:tc>
        <w:tc>
          <w:tcPr>
            <w:tcW w:w="6094" w:type="dxa"/>
            <w:tcBorders>
              <w:top w:val="single" w:sz="4" w:space="0" w:color="000000"/>
              <w:left w:val="single" w:sz="4" w:space="0" w:color="000000"/>
              <w:bottom w:val="single" w:sz="4" w:space="0" w:color="000000"/>
              <w:right w:val="single" w:sz="4" w:space="0" w:color="000000"/>
            </w:tcBorders>
          </w:tcPr>
          <w:p w14:paraId="1CAB2ADE" w14:textId="77777777" w:rsidR="00B5138C" w:rsidRPr="00F102F5" w:rsidRDefault="003339FC" w:rsidP="00445339">
            <w:pPr>
              <w:ind w:left="1" w:firstLine="0"/>
              <w:rPr>
                <w:rFonts w:ascii="New Atten Round Book" w:hAnsi="New Atten Round Book"/>
                <w:color w:val="auto"/>
              </w:rPr>
            </w:pPr>
            <w:r w:rsidRPr="00F102F5">
              <w:rPr>
                <w:rFonts w:ascii="New Atten Round Book" w:hAnsi="New Atten Round Book"/>
                <w:color w:val="auto"/>
              </w:rPr>
              <w:t xml:space="preserve">WW-CS-FAIO </w:t>
            </w:r>
          </w:p>
        </w:tc>
      </w:tr>
      <w:tr w:rsidR="00F102F5" w:rsidRPr="00F102F5" w14:paraId="017BAAAD" w14:textId="77777777" w:rsidTr="004707EC">
        <w:trPr>
          <w:trHeight w:val="372"/>
        </w:trPr>
        <w:tc>
          <w:tcPr>
            <w:tcW w:w="3545" w:type="dxa"/>
            <w:tcBorders>
              <w:top w:val="single" w:sz="4" w:space="0" w:color="000000"/>
              <w:left w:val="single" w:sz="4" w:space="0" w:color="000000"/>
              <w:bottom w:val="single" w:sz="4" w:space="0" w:color="000000"/>
              <w:right w:val="single" w:sz="4" w:space="0" w:color="000000"/>
            </w:tcBorders>
            <w:vAlign w:val="center"/>
          </w:tcPr>
          <w:p w14:paraId="04BE2682" w14:textId="77777777" w:rsidR="00B5138C" w:rsidRPr="00F102F5" w:rsidRDefault="003339FC" w:rsidP="00445339">
            <w:pPr>
              <w:ind w:left="0" w:firstLine="0"/>
              <w:rPr>
                <w:rFonts w:ascii="New Atten Round ExtraBold" w:hAnsi="New Atten Round ExtraBold"/>
                <w:color w:val="auto"/>
              </w:rPr>
            </w:pPr>
            <w:r w:rsidRPr="00F102F5">
              <w:rPr>
                <w:rFonts w:ascii="New Atten Round ExtraBold" w:hAnsi="New Atten Round ExtraBold"/>
                <w:b/>
                <w:color w:val="auto"/>
              </w:rPr>
              <w:t xml:space="preserve">Location </w:t>
            </w:r>
          </w:p>
        </w:tc>
        <w:tc>
          <w:tcPr>
            <w:tcW w:w="6094" w:type="dxa"/>
            <w:tcBorders>
              <w:top w:val="single" w:sz="4" w:space="0" w:color="000000"/>
              <w:left w:val="single" w:sz="4" w:space="0" w:color="000000"/>
              <w:bottom w:val="single" w:sz="4" w:space="0" w:color="000000"/>
              <w:right w:val="single" w:sz="4" w:space="0" w:color="000000"/>
            </w:tcBorders>
          </w:tcPr>
          <w:p w14:paraId="4C44ABB2" w14:textId="0D83AA33" w:rsidR="00B5138C" w:rsidRPr="00F102F5" w:rsidRDefault="003339FC" w:rsidP="00445339">
            <w:pPr>
              <w:ind w:left="1" w:firstLine="0"/>
              <w:rPr>
                <w:rFonts w:ascii="New Atten Round Book" w:hAnsi="New Atten Round Book"/>
                <w:color w:val="auto"/>
              </w:rPr>
            </w:pPr>
            <w:r w:rsidRPr="00F102F5">
              <w:rPr>
                <w:rFonts w:ascii="New Atten Round Book" w:hAnsi="New Atten Round Book"/>
                <w:color w:val="auto"/>
              </w:rPr>
              <w:t>Edinburgh</w:t>
            </w:r>
            <w:r w:rsidR="00560462" w:rsidRPr="00F102F5">
              <w:rPr>
                <w:rFonts w:ascii="New Atten Round Book" w:hAnsi="New Atten Round Book"/>
                <w:color w:val="auto"/>
              </w:rPr>
              <w:t xml:space="preserve"> (flexible)</w:t>
            </w:r>
            <w:r w:rsidRPr="00F102F5">
              <w:rPr>
                <w:rFonts w:ascii="New Atten Round Book" w:hAnsi="New Atten Round Book"/>
                <w:color w:val="auto"/>
              </w:rPr>
              <w:t xml:space="preserve"> </w:t>
            </w:r>
          </w:p>
        </w:tc>
      </w:tr>
    </w:tbl>
    <w:p w14:paraId="0253469F" w14:textId="2079B82D" w:rsidR="00B5138C" w:rsidRPr="00F102F5" w:rsidRDefault="003339FC">
      <w:pPr>
        <w:ind w:left="178" w:firstLine="0"/>
        <w:rPr>
          <w:color w:val="auto"/>
        </w:rPr>
      </w:pPr>
      <w:r w:rsidRPr="00F102F5">
        <w:rPr>
          <w:color w:val="auto"/>
        </w:rPr>
        <w:t xml:space="preserve">  </w:t>
      </w:r>
    </w:p>
    <w:tbl>
      <w:tblPr>
        <w:tblStyle w:val="TableGrid"/>
        <w:tblW w:w="9638" w:type="dxa"/>
        <w:tblInd w:w="-134" w:type="dxa"/>
        <w:tblCellMar>
          <w:top w:w="48" w:type="dxa"/>
          <w:left w:w="105" w:type="dxa"/>
          <w:right w:w="115" w:type="dxa"/>
        </w:tblCellMar>
        <w:tblLook w:val="04A0" w:firstRow="1" w:lastRow="0" w:firstColumn="1" w:lastColumn="0" w:noHBand="0" w:noVBand="1"/>
      </w:tblPr>
      <w:tblGrid>
        <w:gridCol w:w="3545"/>
        <w:gridCol w:w="6093"/>
      </w:tblGrid>
      <w:tr w:rsidR="00F102F5" w:rsidRPr="00F102F5" w14:paraId="68D1A2EA" w14:textId="77777777">
        <w:trPr>
          <w:trHeight w:val="405"/>
        </w:trPr>
        <w:tc>
          <w:tcPr>
            <w:tcW w:w="3545" w:type="dxa"/>
            <w:tcBorders>
              <w:top w:val="single" w:sz="4" w:space="0" w:color="000000"/>
              <w:left w:val="single" w:sz="4" w:space="0" w:color="000000"/>
              <w:bottom w:val="single" w:sz="4" w:space="0" w:color="000000"/>
              <w:right w:val="nil"/>
            </w:tcBorders>
            <w:shd w:val="clear" w:color="auto" w:fill="C0C0C0"/>
          </w:tcPr>
          <w:p w14:paraId="4FC8E89C"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sz w:val="30"/>
              </w:rPr>
              <w:t>The application process</w:t>
            </w:r>
            <w:r w:rsidRPr="00F102F5">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69908881" w14:textId="77777777" w:rsidR="00B5138C" w:rsidRPr="00F102F5" w:rsidRDefault="00B5138C">
            <w:pPr>
              <w:spacing w:after="160"/>
              <w:ind w:left="0" w:firstLine="0"/>
              <w:rPr>
                <w:color w:val="auto"/>
              </w:rPr>
            </w:pPr>
          </w:p>
        </w:tc>
      </w:tr>
      <w:tr w:rsidR="00F102F5" w:rsidRPr="00F102F5" w14:paraId="5FF4DE2A"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4D63D3FB"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Application deadline </w:t>
            </w:r>
          </w:p>
        </w:tc>
        <w:tc>
          <w:tcPr>
            <w:tcW w:w="6094" w:type="dxa"/>
            <w:tcBorders>
              <w:top w:val="single" w:sz="4" w:space="0" w:color="000000"/>
              <w:left w:val="single" w:sz="4" w:space="0" w:color="000000"/>
              <w:bottom w:val="single" w:sz="4" w:space="0" w:color="000000"/>
              <w:right w:val="single" w:sz="4" w:space="0" w:color="000000"/>
            </w:tcBorders>
          </w:tcPr>
          <w:p w14:paraId="09C83062" w14:textId="436F844B" w:rsidR="00B5138C" w:rsidRPr="00F102F5" w:rsidRDefault="00BF63B3" w:rsidP="00962A92">
            <w:pPr>
              <w:ind w:left="1" w:firstLine="0"/>
              <w:rPr>
                <w:rFonts w:ascii="New Atten Round Book" w:hAnsi="New Atten Round Book"/>
                <w:color w:val="auto"/>
              </w:rPr>
            </w:pPr>
            <w:r w:rsidRPr="00F102F5">
              <w:rPr>
                <w:rFonts w:ascii="New Atten Round Book" w:hAnsi="New Atten Round Book"/>
                <w:color w:val="auto"/>
              </w:rPr>
              <w:t>Wednesday</w:t>
            </w:r>
            <w:r w:rsidR="003339FC" w:rsidRPr="00F102F5">
              <w:rPr>
                <w:rFonts w:ascii="New Atten Round Book" w:hAnsi="New Atten Round Book"/>
                <w:color w:val="auto"/>
              </w:rPr>
              <w:t xml:space="preserve"> </w:t>
            </w:r>
            <w:r w:rsidRPr="00F102F5">
              <w:rPr>
                <w:rFonts w:ascii="New Atten Round Book" w:hAnsi="New Atten Round Book"/>
                <w:color w:val="auto"/>
              </w:rPr>
              <w:t>20</w:t>
            </w:r>
            <w:r w:rsidR="003339FC" w:rsidRPr="00F102F5">
              <w:rPr>
                <w:rFonts w:ascii="New Atten Round Book" w:hAnsi="New Atten Round Book"/>
                <w:color w:val="auto"/>
                <w:vertAlign w:val="superscript"/>
              </w:rPr>
              <w:t>th</w:t>
            </w:r>
            <w:r w:rsidR="003339FC" w:rsidRPr="00F102F5">
              <w:rPr>
                <w:rFonts w:ascii="New Atten Round Book" w:hAnsi="New Atten Round Book"/>
                <w:color w:val="auto"/>
              </w:rPr>
              <w:t xml:space="preserve"> April 2022 </w:t>
            </w:r>
          </w:p>
        </w:tc>
      </w:tr>
      <w:tr w:rsidR="00F102F5" w:rsidRPr="00F102F5" w14:paraId="64BCBCAC" w14:textId="77777777" w:rsidTr="00AD5E86">
        <w:trPr>
          <w:trHeight w:val="358"/>
        </w:trPr>
        <w:tc>
          <w:tcPr>
            <w:tcW w:w="3545" w:type="dxa"/>
            <w:tcBorders>
              <w:top w:val="single" w:sz="4" w:space="0" w:color="000000"/>
              <w:left w:val="single" w:sz="4" w:space="0" w:color="000000"/>
              <w:bottom w:val="single" w:sz="4" w:space="0" w:color="000000"/>
              <w:right w:val="single" w:sz="4" w:space="0" w:color="000000"/>
            </w:tcBorders>
            <w:vAlign w:val="center"/>
          </w:tcPr>
          <w:p w14:paraId="4FFBE4CC"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Interview date </w:t>
            </w:r>
          </w:p>
        </w:tc>
        <w:tc>
          <w:tcPr>
            <w:tcW w:w="6094" w:type="dxa"/>
            <w:tcBorders>
              <w:top w:val="single" w:sz="4" w:space="0" w:color="000000"/>
              <w:left w:val="single" w:sz="4" w:space="0" w:color="000000"/>
              <w:bottom w:val="single" w:sz="4" w:space="0" w:color="000000"/>
              <w:right w:val="single" w:sz="4" w:space="0" w:color="000000"/>
            </w:tcBorders>
          </w:tcPr>
          <w:p w14:paraId="199E30A4" w14:textId="14360D4A"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to be confirmed</w:t>
            </w:r>
          </w:p>
        </w:tc>
      </w:tr>
      <w:tr w:rsidR="00F102F5" w:rsidRPr="00F102F5" w14:paraId="3CC53E15"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379EFC0F"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Interview location </w:t>
            </w:r>
          </w:p>
        </w:tc>
        <w:tc>
          <w:tcPr>
            <w:tcW w:w="6094" w:type="dxa"/>
            <w:tcBorders>
              <w:top w:val="single" w:sz="4" w:space="0" w:color="000000"/>
              <w:left w:val="single" w:sz="4" w:space="0" w:color="000000"/>
              <w:bottom w:val="single" w:sz="4" w:space="0" w:color="000000"/>
              <w:right w:val="single" w:sz="4" w:space="0" w:color="000000"/>
            </w:tcBorders>
          </w:tcPr>
          <w:p w14:paraId="6938A2AA"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Edinburgh </w:t>
            </w:r>
          </w:p>
        </w:tc>
      </w:tr>
      <w:tr w:rsidR="00F102F5" w:rsidRPr="00F102F5" w14:paraId="28569446"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75EB7BCD"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Interview format and length </w:t>
            </w:r>
          </w:p>
        </w:tc>
        <w:tc>
          <w:tcPr>
            <w:tcW w:w="6094" w:type="dxa"/>
            <w:tcBorders>
              <w:top w:val="single" w:sz="4" w:space="0" w:color="000000"/>
              <w:left w:val="single" w:sz="4" w:space="0" w:color="000000"/>
              <w:bottom w:val="single" w:sz="4" w:space="0" w:color="000000"/>
              <w:right w:val="single" w:sz="4" w:space="0" w:color="000000"/>
            </w:tcBorders>
          </w:tcPr>
          <w:p w14:paraId="4B2DE77F" w14:textId="392F4A17" w:rsidR="00F72462" w:rsidRPr="00F102F5" w:rsidRDefault="00F72462" w:rsidP="00962A92">
            <w:pPr>
              <w:ind w:left="1" w:firstLine="0"/>
              <w:rPr>
                <w:rFonts w:ascii="New Atten Round Book" w:hAnsi="New Atten Round Book"/>
                <w:color w:val="auto"/>
              </w:rPr>
            </w:pPr>
            <w:r w:rsidRPr="00F102F5">
              <w:rPr>
                <w:rFonts w:ascii="New Atten Round Book" w:hAnsi="New Atten Round Book"/>
                <w:color w:val="auto"/>
              </w:rPr>
              <w:t>1</w:t>
            </w:r>
            <w:r w:rsidRPr="00F102F5">
              <w:rPr>
                <w:rFonts w:ascii="New Atten Round Book" w:hAnsi="New Atten Round Book"/>
                <w:color w:val="auto"/>
                <w:vertAlign w:val="superscript"/>
              </w:rPr>
              <w:t>st</w:t>
            </w:r>
            <w:r w:rsidRPr="00F102F5">
              <w:rPr>
                <w:rFonts w:ascii="New Atten Round Book" w:hAnsi="New Atten Round Book"/>
                <w:color w:val="auto"/>
              </w:rPr>
              <w:t xml:space="preserve"> Stage – Telephone </w:t>
            </w:r>
            <w:r w:rsidR="00DE1635" w:rsidRPr="00F102F5">
              <w:rPr>
                <w:rFonts w:ascii="New Atten Round Book" w:hAnsi="New Atten Round Book"/>
                <w:color w:val="auto"/>
              </w:rPr>
              <w:t>i</w:t>
            </w:r>
            <w:r w:rsidRPr="00F102F5">
              <w:rPr>
                <w:rFonts w:ascii="New Atten Round Book" w:hAnsi="New Atten Round Book"/>
                <w:color w:val="auto"/>
              </w:rPr>
              <w:t xml:space="preserve">nterview </w:t>
            </w:r>
          </w:p>
          <w:p w14:paraId="65F94EF2" w14:textId="6FFAB150" w:rsidR="00B5138C" w:rsidRPr="00F102F5" w:rsidRDefault="00F72462" w:rsidP="00962A92">
            <w:pPr>
              <w:ind w:left="1" w:firstLine="0"/>
              <w:rPr>
                <w:rFonts w:ascii="New Atten Round Book" w:hAnsi="New Atten Round Book"/>
                <w:color w:val="auto"/>
              </w:rPr>
            </w:pPr>
            <w:r w:rsidRPr="00F102F5">
              <w:rPr>
                <w:rFonts w:ascii="New Atten Round Book" w:hAnsi="New Atten Round Book"/>
                <w:color w:val="auto"/>
              </w:rPr>
              <w:t>2</w:t>
            </w:r>
            <w:r w:rsidRPr="00F102F5">
              <w:rPr>
                <w:rFonts w:ascii="New Atten Round Book" w:hAnsi="New Atten Round Book"/>
                <w:color w:val="auto"/>
                <w:vertAlign w:val="superscript"/>
              </w:rPr>
              <w:t>nd</w:t>
            </w:r>
            <w:r w:rsidRPr="00F102F5">
              <w:rPr>
                <w:rFonts w:ascii="New Atten Round Book" w:hAnsi="New Atten Round Book"/>
                <w:color w:val="auto"/>
              </w:rPr>
              <w:t xml:space="preserve"> Stage –</w:t>
            </w:r>
            <w:r w:rsidR="00180840" w:rsidRPr="00F102F5">
              <w:rPr>
                <w:rFonts w:ascii="New Atten Round Book" w:hAnsi="New Atten Round Book"/>
                <w:color w:val="auto"/>
              </w:rPr>
              <w:t>Panel i</w:t>
            </w:r>
            <w:r w:rsidRPr="00F102F5">
              <w:rPr>
                <w:rFonts w:ascii="New Atten Round Book" w:hAnsi="New Atten Round Book"/>
                <w:color w:val="auto"/>
              </w:rPr>
              <w:t xml:space="preserve">nterview &amp; written task via Teams/Zoom </w:t>
            </w:r>
          </w:p>
        </w:tc>
      </w:tr>
      <w:tr w:rsidR="00F102F5" w:rsidRPr="00F102F5" w14:paraId="1CB30235"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3237AFE6" w14:textId="77777777" w:rsidR="008514C2" w:rsidRPr="00F102F5" w:rsidRDefault="008514C2" w:rsidP="00962A92">
            <w:pPr>
              <w:ind w:left="0" w:firstLine="0"/>
              <w:rPr>
                <w:rFonts w:ascii="New Atten Round ExtraBold" w:hAnsi="New Atten Round ExtraBold"/>
                <w:b/>
                <w:color w:val="auto"/>
              </w:rPr>
            </w:pPr>
          </w:p>
          <w:p w14:paraId="19F362C0" w14:textId="77777777" w:rsidR="008514C2" w:rsidRPr="00F102F5" w:rsidRDefault="008514C2" w:rsidP="00962A92">
            <w:pPr>
              <w:ind w:left="0" w:firstLine="0"/>
              <w:rPr>
                <w:rFonts w:ascii="New Atten Round ExtraBold" w:hAnsi="New Atten Round ExtraBold"/>
                <w:b/>
                <w:color w:val="auto"/>
              </w:rPr>
            </w:pPr>
          </w:p>
          <w:p w14:paraId="4DFEB035" w14:textId="77777777" w:rsidR="008514C2" w:rsidRPr="00F102F5" w:rsidRDefault="008514C2" w:rsidP="00962A92">
            <w:pPr>
              <w:ind w:left="0" w:firstLine="0"/>
              <w:rPr>
                <w:rFonts w:ascii="New Atten Round ExtraBold" w:hAnsi="New Atten Round ExtraBold"/>
                <w:b/>
                <w:color w:val="auto"/>
              </w:rPr>
            </w:pPr>
          </w:p>
          <w:p w14:paraId="1EB94199" w14:textId="77777777" w:rsidR="008514C2" w:rsidRPr="00F102F5" w:rsidRDefault="008514C2" w:rsidP="00962A92">
            <w:pPr>
              <w:ind w:left="0" w:firstLine="0"/>
              <w:rPr>
                <w:rFonts w:ascii="New Atten Round ExtraBold" w:hAnsi="New Atten Round ExtraBold"/>
                <w:b/>
                <w:color w:val="auto"/>
              </w:rPr>
            </w:pPr>
          </w:p>
          <w:p w14:paraId="259F4861" w14:textId="77777777" w:rsidR="008514C2" w:rsidRPr="00F102F5" w:rsidRDefault="008514C2" w:rsidP="00962A92">
            <w:pPr>
              <w:ind w:left="0" w:firstLine="0"/>
              <w:rPr>
                <w:rFonts w:ascii="New Atten Round ExtraBold" w:hAnsi="New Atten Round ExtraBold"/>
                <w:b/>
                <w:color w:val="auto"/>
              </w:rPr>
            </w:pPr>
          </w:p>
          <w:p w14:paraId="5D70E102" w14:textId="77777777" w:rsidR="008514C2" w:rsidRPr="00F102F5" w:rsidRDefault="008514C2" w:rsidP="00962A92">
            <w:pPr>
              <w:ind w:left="0" w:firstLine="0"/>
              <w:rPr>
                <w:rFonts w:ascii="New Atten Round ExtraBold" w:hAnsi="New Atten Round ExtraBold"/>
                <w:b/>
                <w:color w:val="auto"/>
              </w:rPr>
            </w:pPr>
          </w:p>
          <w:p w14:paraId="76423839" w14:textId="77777777" w:rsidR="008514C2" w:rsidRPr="00F102F5" w:rsidRDefault="008514C2" w:rsidP="00962A92">
            <w:pPr>
              <w:ind w:left="0" w:firstLine="0"/>
              <w:rPr>
                <w:rFonts w:ascii="New Atten Round ExtraBold" w:hAnsi="New Atten Round ExtraBold"/>
                <w:b/>
                <w:color w:val="auto"/>
              </w:rPr>
            </w:pPr>
          </w:p>
          <w:p w14:paraId="2864E6F2" w14:textId="77777777" w:rsidR="008514C2" w:rsidRPr="00F102F5" w:rsidRDefault="008514C2" w:rsidP="00962A92">
            <w:pPr>
              <w:ind w:left="0" w:firstLine="0"/>
              <w:rPr>
                <w:rFonts w:ascii="New Atten Round ExtraBold" w:hAnsi="New Atten Round ExtraBold"/>
                <w:b/>
                <w:color w:val="auto"/>
              </w:rPr>
            </w:pPr>
          </w:p>
          <w:p w14:paraId="14E00217" w14:textId="77777777" w:rsidR="008514C2" w:rsidRPr="00F102F5" w:rsidRDefault="008514C2" w:rsidP="00962A92">
            <w:pPr>
              <w:ind w:left="0" w:firstLine="0"/>
              <w:rPr>
                <w:rFonts w:ascii="New Atten Round ExtraBold" w:hAnsi="New Atten Round ExtraBold"/>
                <w:b/>
                <w:color w:val="auto"/>
              </w:rPr>
            </w:pPr>
          </w:p>
          <w:p w14:paraId="1B25860F" w14:textId="77777777" w:rsidR="008514C2" w:rsidRPr="00F102F5" w:rsidRDefault="008514C2" w:rsidP="00962A92">
            <w:pPr>
              <w:ind w:left="0" w:firstLine="0"/>
              <w:rPr>
                <w:rFonts w:ascii="New Atten Round ExtraBold" w:hAnsi="New Atten Round ExtraBold"/>
                <w:b/>
                <w:color w:val="auto"/>
              </w:rPr>
            </w:pPr>
          </w:p>
          <w:p w14:paraId="27561E40" w14:textId="70BCEEE4" w:rsidR="008514C2" w:rsidRPr="00F102F5" w:rsidRDefault="008514C2" w:rsidP="00962A92">
            <w:pPr>
              <w:ind w:left="0" w:firstLine="0"/>
              <w:rPr>
                <w:rFonts w:ascii="New Atten Round ExtraBold" w:hAnsi="New Atten Round ExtraBold"/>
                <w:b/>
                <w:color w:val="auto"/>
              </w:rPr>
            </w:pPr>
          </w:p>
        </w:tc>
        <w:tc>
          <w:tcPr>
            <w:tcW w:w="6094" w:type="dxa"/>
            <w:tcBorders>
              <w:top w:val="single" w:sz="4" w:space="0" w:color="000000"/>
              <w:left w:val="single" w:sz="4" w:space="0" w:color="000000"/>
              <w:bottom w:val="single" w:sz="4" w:space="0" w:color="000000"/>
              <w:right w:val="single" w:sz="4" w:space="0" w:color="000000"/>
            </w:tcBorders>
          </w:tcPr>
          <w:p w14:paraId="2DD342B6" w14:textId="77777777" w:rsidR="008514C2" w:rsidRPr="00F102F5" w:rsidRDefault="008514C2" w:rsidP="00962A92">
            <w:pPr>
              <w:ind w:left="1" w:firstLine="0"/>
              <w:rPr>
                <w:rFonts w:ascii="New Atten Round Book" w:hAnsi="New Atten Round Book"/>
                <w:color w:val="auto"/>
              </w:rPr>
            </w:pPr>
          </w:p>
        </w:tc>
      </w:tr>
    </w:tbl>
    <w:p w14:paraId="6A8970F4" w14:textId="6A12A1D4" w:rsidR="00B5138C" w:rsidRPr="00F102F5" w:rsidRDefault="003339FC">
      <w:pPr>
        <w:ind w:left="178" w:firstLine="0"/>
        <w:rPr>
          <w:color w:val="auto"/>
        </w:rPr>
      </w:pPr>
      <w:r w:rsidRPr="00F102F5">
        <w:rPr>
          <w:color w:val="auto"/>
        </w:rPr>
        <w:t xml:space="preserve">  </w:t>
      </w:r>
    </w:p>
    <w:tbl>
      <w:tblPr>
        <w:tblStyle w:val="TableGrid"/>
        <w:tblW w:w="9638" w:type="dxa"/>
        <w:tblInd w:w="-134" w:type="dxa"/>
        <w:tblCellMar>
          <w:top w:w="49" w:type="dxa"/>
          <w:left w:w="105" w:type="dxa"/>
          <w:right w:w="115" w:type="dxa"/>
        </w:tblCellMar>
        <w:tblLook w:val="04A0" w:firstRow="1" w:lastRow="0" w:firstColumn="1" w:lastColumn="0" w:noHBand="0" w:noVBand="1"/>
      </w:tblPr>
      <w:tblGrid>
        <w:gridCol w:w="3545"/>
        <w:gridCol w:w="6093"/>
      </w:tblGrid>
      <w:tr w:rsidR="00F102F5" w:rsidRPr="00F102F5" w14:paraId="1DF24814" w14:textId="77777777" w:rsidTr="004B5D9E">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35BF3E5F"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sz w:val="30"/>
              </w:rPr>
              <w:lastRenderedPageBreak/>
              <w:t xml:space="preserve">Contact details </w:t>
            </w:r>
          </w:p>
        </w:tc>
        <w:tc>
          <w:tcPr>
            <w:tcW w:w="6093" w:type="dxa"/>
            <w:tcBorders>
              <w:top w:val="single" w:sz="4" w:space="0" w:color="000000"/>
              <w:left w:val="nil"/>
              <w:bottom w:val="single" w:sz="4" w:space="0" w:color="000000"/>
              <w:right w:val="single" w:sz="4" w:space="0" w:color="000000"/>
            </w:tcBorders>
            <w:shd w:val="clear" w:color="auto" w:fill="C0C0C0"/>
          </w:tcPr>
          <w:p w14:paraId="04C8946A" w14:textId="77777777" w:rsidR="00B5138C" w:rsidRPr="00F102F5" w:rsidRDefault="00B5138C">
            <w:pPr>
              <w:spacing w:after="160"/>
              <w:ind w:left="0" w:firstLine="0"/>
              <w:rPr>
                <w:color w:val="auto"/>
              </w:rPr>
            </w:pPr>
          </w:p>
        </w:tc>
      </w:tr>
      <w:tr w:rsidR="00F102F5" w:rsidRPr="00F102F5" w14:paraId="68DD8A3F" w14:textId="77777777" w:rsidTr="004B5D9E">
        <w:trPr>
          <w:trHeight w:val="2711"/>
        </w:trPr>
        <w:tc>
          <w:tcPr>
            <w:tcW w:w="3545" w:type="dxa"/>
            <w:tcBorders>
              <w:top w:val="single" w:sz="4" w:space="0" w:color="000000"/>
              <w:left w:val="single" w:sz="4" w:space="0" w:color="000000"/>
              <w:bottom w:val="single" w:sz="4" w:space="0" w:color="000000"/>
              <w:right w:val="single" w:sz="4" w:space="0" w:color="000000"/>
            </w:tcBorders>
            <w:vAlign w:val="center"/>
          </w:tcPr>
          <w:p w14:paraId="72C3E920" w14:textId="67D72658" w:rsidR="00B5138C" w:rsidRPr="00F102F5" w:rsidRDefault="003339FC" w:rsidP="00962A92">
            <w:pPr>
              <w:ind w:left="0" w:right="1201" w:firstLine="0"/>
              <w:rPr>
                <w:rFonts w:ascii="New Atten Round ExtraBold" w:hAnsi="New Atten Round ExtraBold"/>
                <w:color w:val="auto"/>
              </w:rPr>
            </w:pPr>
            <w:r w:rsidRPr="00F102F5">
              <w:rPr>
                <w:rFonts w:ascii="New Atten Round ExtraBold" w:hAnsi="New Atten Round ExtraBold"/>
                <w:b/>
                <w:color w:val="auto"/>
              </w:rPr>
              <w:t xml:space="preserve">Completed application  </w:t>
            </w:r>
          </w:p>
          <w:p w14:paraId="60D363DD"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forms </w:t>
            </w:r>
          </w:p>
          <w:p w14:paraId="28AAFD36" w14:textId="77777777" w:rsidR="00B5138C" w:rsidRPr="00F102F5" w:rsidRDefault="003339FC" w:rsidP="00962A92">
            <w:pPr>
              <w:ind w:left="0" w:firstLine="0"/>
              <w:rPr>
                <w:color w:val="auto"/>
              </w:rPr>
            </w:pPr>
            <w:r w:rsidRPr="00F102F5">
              <w:rPr>
                <w:rFonts w:ascii="New Atten Round ExtraBold" w:hAnsi="New Atten Round ExtraBold"/>
                <w:b/>
                <w:color w:val="auto"/>
              </w:rPr>
              <w:t>for this job</w:t>
            </w:r>
            <w:r w:rsidRPr="00F102F5">
              <w:rPr>
                <w:b/>
                <w:color w:val="auto"/>
              </w:rPr>
              <w:t xml:space="preserve"> </w:t>
            </w:r>
          </w:p>
        </w:tc>
        <w:tc>
          <w:tcPr>
            <w:tcW w:w="6093" w:type="dxa"/>
            <w:tcBorders>
              <w:top w:val="single" w:sz="4" w:space="0" w:color="000000"/>
              <w:left w:val="single" w:sz="4" w:space="0" w:color="000000"/>
              <w:bottom w:val="single" w:sz="4" w:space="0" w:color="000000"/>
              <w:right w:val="single" w:sz="4" w:space="0" w:color="000000"/>
            </w:tcBorders>
          </w:tcPr>
          <w:p w14:paraId="19BC29BB" w14:textId="77777777" w:rsidR="00DE0F13" w:rsidRPr="00F102F5" w:rsidRDefault="003339FC" w:rsidP="00962A92">
            <w:pPr>
              <w:ind w:left="1" w:firstLine="0"/>
              <w:rPr>
                <w:color w:val="auto"/>
                <w:sz w:val="16"/>
                <w:szCs w:val="16"/>
              </w:rPr>
            </w:pPr>
            <w:r w:rsidRPr="00F102F5">
              <w:rPr>
                <w:color w:val="auto"/>
              </w:rPr>
              <w:t xml:space="preserve"> </w:t>
            </w:r>
          </w:p>
          <w:p w14:paraId="7B2AB071" w14:textId="03FCF12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recruitment@warmworks.co.uk </w:t>
            </w:r>
          </w:p>
          <w:p w14:paraId="2FBFCD59" w14:textId="77777777" w:rsidR="00B5138C" w:rsidRPr="00F102F5" w:rsidRDefault="003339FC" w:rsidP="00962A92">
            <w:pPr>
              <w:ind w:left="1" w:firstLine="0"/>
              <w:rPr>
                <w:rFonts w:ascii="New Atten Round Book" w:hAnsi="New Atten Round Book"/>
                <w:color w:val="auto"/>
                <w:sz w:val="16"/>
                <w:szCs w:val="16"/>
              </w:rPr>
            </w:pPr>
            <w:r w:rsidRPr="00F102F5">
              <w:rPr>
                <w:rFonts w:ascii="New Atten Round Book" w:hAnsi="New Atten Round Book"/>
                <w:color w:val="auto"/>
              </w:rPr>
              <w:t xml:space="preserve"> </w:t>
            </w:r>
          </w:p>
          <w:p w14:paraId="6C359131"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or </w:t>
            </w:r>
          </w:p>
          <w:p w14:paraId="5E0FF80A" w14:textId="77777777" w:rsidR="00B5138C" w:rsidRPr="00F102F5" w:rsidRDefault="003339FC" w:rsidP="00962A92">
            <w:pPr>
              <w:ind w:left="1" w:firstLine="0"/>
              <w:rPr>
                <w:rFonts w:ascii="New Atten Round Book" w:hAnsi="New Atten Round Book"/>
                <w:color w:val="auto"/>
                <w:sz w:val="16"/>
                <w:szCs w:val="16"/>
              </w:rPr>
            </w:pPr>
            <w:r w:rsidRPr="00F102F5">
              <w:rPr>
                <w:rFonts w:ascii="New Atten Round Book" w:hAnsi="New Atten Round Book"/>
                <w:color w:val="auto"/>
              </w:rPr>
              <w:t xml:space="preserve"> </w:t>
            </w:r>
          </w:p>
          <w:p w14:paraId="25AB7F8F"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Recruitment </w:t>
            </w:r>
          </w:p>
          <w:p w14:paraId="3F496851"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Warmworks </w:t>
            </w:r>
          </w:p>
          <w:p w14:paraId="7E33BD52"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1 Carmichael Place </w:t>
            </w:r>
          </w:p>
          <w:p w14:paraId="21F2E116" w14:textId="77777777" w:rsidR="00B5138C" w:rsidRPr="00F102F5" w:rsidRDefault="003339FC" w:rsidP="00962A92">
            <w:pPr>
              <w:ind w:left="1" w:firstLine="0"/>
              <w:rPr>
                <w:rFonts w:ascii="New Atten Round Book" w:hAnsi="New Atten Round Book"/>
                <w:color w:val="auto"/>
              </w:rPr>
            </w:pPr>
            <w:r w:rsidRPr="00F102F5">
              <w:rPr>
                <w:rFonts w:ascii="New Atten Round Book" w:hAnsi="New Atten Round Book"/>
                <w:color w:val="auto"/>
              </w:rPr>
              <w:t xml:space="preserve">Edinburgh </w:t>
            </w:r>
          </w:p>
          <w:p w14:paraId="28C00070" w14:textId="57D73828" w:rsidR="00B5138C" w:rsidRPr="00F102F5" w:rsidRDefault="003339FC" w:rsidP="00962A92">
            <w:pPr>
              <w:ind w:left="1" w:firstLine="0"/>
              <w:rPr>
                <w:color w:val="auto"/>
              </w:rPr>
            </w:pPr>
            <w:r w:rsidRPr="00F102F5">
              <w:rPr>
                <w:rFonts w:ascii="New Atten Round Book" w:hAnsi="New Atten Round Book"/>
                <w:color w:val="auto"/>
              </w:rPr>
              <w:t>EH6 5PH</w:t>
            </w:r>
            <w:r w:rsidRPr="00F102F5">
              <w:rPr>
                <w:color w:val="auto"/>
              </w:rPr>
              <w:t xml:space="preserve"> </w:t>
            </w:r>
          </w:p>
        </w:tc>
      </w:tr>
      <w:tr w:rsidR="00F102F5" w:rsidRPr="00F102F5" w14:paraId="262A5E8B" w14:textId="77777777" w:rsidTr="004B5D9E">
        <w:trPr>
          <w:trHeight w:val="408"/>
        </w:trPr>
        <w:tc>
          <w:tcPr>
            <w:tcW w:w="3545" w:type="dxa"/>
            <w:tcBorders>
              <w:top w:val="single" w:sz="4" w:space="0" w:color="000000"/>
              <w:left w:val="single" w:sz="4" w:space="0" w:color="000000"/>
              <w:bottom w:val="single" w:sz="4" w:space="0" w:color="000000"/>
              <w:right w:val="single" w:sz="4" w:space="0" w:color="000000"/>
            </w:tcBorders>
          </w:tcPr>
          <w:p w14:paraId="160D909F" w14:textId="77777777" w:rsidR="00B5138C" w:rsidRPr="00F102F5" w:rsidRDefault="003339FC" w:rsidP="00962A92">
            <w:pPr>
              <w:ind w:left="0" w:firstLine="0"/>
              <w:rPr>
                <w:rFonts w:ascii="New Atten Round ExtraBold" w:hAnsi="New Atten Round ExtraBold"/>
                <w:color w:val="auto"/>
              </w:rPr>
            </w:pPr>
            <w:r w:rsidRPr="00F102F5">
              <w:rPr>
                <w:rFonts w:ascii="New Atten Round ExtraBold" w:hAnsi="New Atten Round ExtraBold"/>
                <w:b/>
                <w:color w:val="auto"/>
              </w:rPr>
              <w:t xml:space="preserve">General enquiries about this job </w:t>
            </w:r>
          </w:p>
        </w:tc>
        <w:tc>
          <w:tcPr>
            <w:tcW w:w="6093" w:type="dxa"/>
            <w:tcBorders>
              <w:top w:val="single" w:sz="4" w:space="0" w:color="000000"/>
              <w:left w:val="single" w:sz="4" w:space="0" w:color="000000"/>
              <w:bottom w:val="single" w:sz="4" w:space="0" w:color="000000"/>
              <w:right w:val="single" w:sz="4" w:space="0" w:color="000000"/>
            </w:tcBorders>
          </w:tcPr>
          <w:p w14:paraId="2171CF4C" w14:textId="6D359264" w:rsidR="00B5138C" w:rsidRPr="00F102F5" w:rsidRDefault="00F948BD" w:rsidP="00962A92">
            <w:pPr>
              <w:ind w:left="1" w:firstLine="0"/>
              <w:rPr>
                <w:rFonts w:ascii="New Atten Round Book" w:hAnsi="New Atten Round Book"/>
                <w:color w:val="auto"/>
              </w:rPr>
            </w:pPr>
            <w:hyperlink r:id="rId11" w:history="1">
              <w:r w:rsidR="00962A92" w:rsidRPr="00F102F5">
                <w:rPr>
                  <w:rStyle w:val="Hyperlink"/>
                  <w:rFonts w:ascii="New Atten Round Book" w:hAnsi="New Atten Round Book"/>
                  <w:color w:val="auto"/>
                </w:rPr>
                <w:t>recruitment@warmworks.co.uk</w:t>
              </w:r>
            </w:hyperlink>
            <w:r w:rsidR="003339FC" w:rsidRPr="00F102F5">
              <w:rPr>
                <w:rFonts w:ascii="New Atten Round Book" w:hAnsi="New Atten Round Book"/>
                <w:color w:val="auto"/>
              </w:rPr>
              <w:t xml:space="preserve"> </w:t>
            </w:r>
          </w:p>
        </w:tc>
      </w:tr>
      <w:tr w:rsidR="00F102F5" w:rsidRPr="00F102F5" w14:paraId="0D8581D8" w14:textId="77777777" w:rsidTr="004B5D9E">
        <w:trPr>
          <w:trHeight w:val="408"/>
        </w:trPr>
        <w:tc>
          <w:tcPr>
            <w:tcW w:w="3545" w:type="dxa"/>
            <w:tcBorders>
              <w:top w:val="single" w:sz="4" w:space="0" w:color="000000"/>
              <w:left w:val="single" w:sz="4" w:space="0" w:color="000000"/>
              <w:bottom w:val="single" w:sz="4" w:space="0" w:color="000000"/>
              <w:right w:val="single" w:sz="4" w:space="0" w:color="000000"/>
            </w:tcBorders>
          </w:tcPr>
          <w:p w14:paraId="0A537842" w14:textId="296F4686" w:rsidR="00962A92" w:rsidRPr="00F102F5" w:rsidRDefault="00962A92" w:rsidP="00962A92">
            <w:pPr>
              <w:ind w:left="0" w:firstLine="0"/>
              <w:rPr>
                <w:rFonts w:ascii="New Atten Round ExtraBold" w:hAnsi="New Atten Round ExtraBold"/>
                <w:b/>
                <w:color w:val="auto"/>
              </w:rPr>
            </w:pPr>
            <w:r w:rsidRPr="00F102F5">
              <w:rPr>
                <w:rFonts w:ascii="New Atten Round ExtraBold" w:hAnsi="New Atten Round ExtraBold"/>
                <w:b/>
                <w:color w:val="auto"/>
              </w:rPr>
              <w:t>For an informal discussion about this job</w:t>
            </w:r>
          </w:p>
        </w:tc>
        <w:tc>
          <w:tcPr>
            <w:tcW w:w="6093" w:type="dxa"/>
            <w:tcBorders>
              <w:top w:val="single" w:sz="4" w:space="0" w:color="000000"/>
              <w:left w:val="single" w:sz="4" w:space="0" w:color="000000"/>
              <w:bottom w:val="single" w:sz="4" w:space="0" w:color="000000"/>
              <w:right w:val="single" w:sz="4" w:space="0" w:color="000000"/>
            </w:tcBorders>
          </w:tcPr>
          <w:p w14:paraId="3F391FCB" w14:textId="49EE8D93" w:rsidR="00962A92" w:rsidRPr="00F102F5" w:rsidRDefault="00962A92" w:rsidP="00962A92">
            <w:pPr>
              <w:ind w:left="1" w:firstLine="0"/>
              <w:rPr>
                <w:rFonts w:ascii="New Atten Round Book" w:hAnsi="New Atten Round Book"/>
                <w:color w:val="auto"/>
                <w:u w:val="single" w:color="0000FF"/>
                <w:lang w:val="nb-NO"/>
              </w:rPr>
            </w:pPr>
            <w:r w:rsidRPr="00F102F5">
              <w:rPr>
                <w:rFonts w:ascii="New Atten Round Book" w:hAnsi="New Atten Round Book"/>
                <w:color w:val="auto"/>
                <w:lang w:val="nb-NO"/>
              </w:rPr>
              <w:t xml:space="preserve">Mike Prior, </w:t>
            </w:r>
            <w:hyperlink r:id="rId12" w:history="1">
              <w:r w:rsidR="00B63E93" w:rsidRPr="00F102F5">
                <w:rPr>
                  <w:rStyle w:val="Hyperlink"/>
                  <w:rFonts w:ascii="New Atten Round Book" w:hAnsi="New Atten Round Book"/>
                  <w:color w:val="auto"/>
                  <w:lang w:val="nb-NO"/>
                </w:rPr>
                <w:t>michael.prior@warmworks.co.uk</w:t>
              </w:r>
            </w:hyperlink>
            <w:r w:rsidR="00B63E93" w:rsidRPr="00F102F5">
              <w:rPr>
                <w:rFonts w:ascii="New Atten Round Book" w:hAnsi="New Atten Round Book"/>
                <w:color w:val="auto"/>
                <w:lang w:val="nb-NO"/>
              </w:rPr>
              <w:t xml:space="preserve"> </w:t>
            </w:r>
            <w:r w:rsidRPr="00F102F5">
              <w:rPr>
                <w:rFonts w:ascii="New Atten Round Book" w:hAnsi="New Atten Round Book"/>
                <w:color w:val="auto"/>
                <w:sz w:val="24"/>
                <w:lang w:val="nb-NO"/>
              </w:rPr>
              <w:t xml:space="preserve"> </w:t>
            </w:r>
            <w:r w:rsidRPr="00F102F5">
              <w:rPr>
                <w:rFonts w:ascii="New Atten Round Book" w:hAnsi="New Atten Round Book"/>
                <w:color w:val="auto"/>
                <w:lang w:val="nb-NO"/>
              </w:rPr>
              <w:t xml:space="preserve"> </w:t>
            </w:r>
          </w:p>
        </w:tc>
      </w:tr>
      <w:tr w:rsidR="00F102F5" w:rsidRPr="00F102F5" w14:paraId="3B656563" w14:textId="77777777">
        <w:tblPrEx>
          <w:tblCellMar>
            <w:top w:w="109" w:type="dxa"/>
            <w:right w:w="70" w:type="dxa"/>
          </w:tblCellMar>
        </w:tblPrEx>
        <w:trPr>
          <w:trHeight w:val="56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33BE24C" w14:textId="71134D4E" w:rsidR="00B5138C" w:rsidRPr="00F102F5" w:rsidRDefault="00F128E0">
            <w:pPr>
              <w:ind w:left="0" w:firstLine="0"/>
              <w:rPr>
                <w:rFonts w:ascii="New Atten Round ExtraBold" w:hAnsi="New Atten Round ExtraBold"/>
                <w:color w:val="auto"/>
              </w:rPr>
            </w:pPr>
            <w:r w:rsidRPr="00F102F5">
              <w:rPr>
                <w:rFonts w:ascii="New Atten Round ExtraBold" w:hAnsi="New Atten Round ExtraBold"/>
                <w:b/>
                <w:color w:val="auto"/>
                <w:sz w:val="30"/>
              </w:rPr>
              <w:t>A</w:t>
            </w:r>
            <w:r w:rsidR="003339FC" w:rsidRPr="00F102F5">
              <w:rPr>
                <w:rFonts w:ascii="New Atten Round ExtraBold" w:hAnsi="New Atten Round ExtraBold"/>
                <w:b/>
                <w:color w:val="auto"/>
                <w:sz w:val="30"/>
              </w:rPr>
              <w:t xml:space="preserve">bout Warmworks </w:t>
            </w:r>
            <w:r w:rsidR="003339FC" w:rsidRPr="00F102F5">
              <w:rPr>
                <w:rFonts w:ascii="New Atten Round ExtraBold" w:hAnsi="New Atten Round ExtraBold"/>
                <w:color w:val="auto"/>
                <w:sz w:val="30"/>
              </w:rPr>
              <w:t xml:space="preserve"> </w:t>
            </w:r>
          </w:p>
        </w:tc>
      </w:tr>
      <w:tr w:rsidR="00F102F5" w:rsidRPr="00F102F5" w14:paraId="07CCFD27" w14:textId="77777777">
        <w:tblPrEx>
          <w:tblCellMar>
            <w:top w:w="109" w:type="dxa"/>
            <w:right w:w="70" w:type="dxa"/>
          </w:tblCellMar>
        </w:tblPrEx>
        <w:trPr>
          <w:trHeight w:val="4907"/>
        </w:trPr>
        <w:tc>
          <w:tcPr>
            <w:tcW w:w="9638" w:type="dxa"/>
            <w:gridSpan w:val="2"/>
            <w:tcBorders>
              <w:top w:val="single" w:sz="4" w:space="0" w:color="000000"/>
              <w:left w:val="single" w:sz="4" w:space="0" w:color="000000"/>
              <w:bottom w:val="single" w:sz="4" w:space="0" w:color="000000"/>
              <w:right w:val="single" w:sz="4" w:space="0" w:color="000000"/>
            </w:tcBorders>
          </w:tcPr>
          <w:p w14:paraId="3BEF5065" w14:textId="77777777" w:rsidR="00B5138C" w:rsidRPr="00F102F5" w:rsidRDefault="003339FC">
            <w:pPr>
              <w:spacing w:after="35"/>
              <w:ind w:left="0" w:firstLine="0"/>
              <w:rPr>
                <w:color w:val="auto"/>
              </w:rPr>
            </w:pPr>
            <w:r w:rsidRPr="00F102F5">
              <w:rPr>
                <w:color w:val="auto"/>
              </w:rPr>
              <w:t xml:space="preserve"> </w:t>
            </w:r>
          </w:p>
          <w:p w14:paraId="66EC0CD4" w14:textId="77777777" w:rsidR="00B5138C" w:rsidRPr="00F102F5" w:rsidRDefault="003339FC">
            <w:pPr>
              <w:spacing w:after="60" w:line="239" w:lineRule="auto"/>
              <w:ind w:left="0" w:firstLine="0"/>
              <w:rPr>
                <w:rFonts w:ascii="New Atten Round Book" w:hAnsi="New Atten Round Book"/>
                <w:color w:val="auto"/>
              </w:rPr>
            </w:pPr>
            <w:r w:rsidRPr="00F102F5">
              <w:rPr>
                <w:rFonts w:ascii="New Atten Round Book" w:hAnsi="New Atten Round Book"/>
                <w:color w:val="auto"/>
              </w:rPr>
              <w:t xml:space="preserve">Warmworks, formed in 2015, is a joint venture partnership between Energy Saving Trust, Changeworks and Everwarm.  </w:t>
            </w:r>
          </w:p>
          <w:p w14:paraId="08B50E91" w14:textId="77777777" w:rsidR="00B5138C" w:rsidRPr="00F102F5" w:rsidRDefault="003339FC">
            <w:pPr>
              <w:spacing w:after="38"/>
              <w:ind w:left="0" w:firstLine="0"/>
              <w:rPr>
                <w:rFonts w:ascii="New Atten Round Book" w:hAnsi="New Atten Round Book"/>
                <w:color w:val="auto"/>
              </w:rPr>
            </w:pPr>
            <w:r w:rsidRPr="00F102F5">
              <w:rPr>
                <w:rFonts w:ascii="New Atten Round Book" w:hAnsi="New Atten Round Book"/>
                <w:color w:val="auto"/>
              </w:rPr>
              <w:t xml:space="preserve"> </w:t>
            </w:r>
          </w:p>
          <w:p w14:paraId="24FC7338" w14:textId="77777777" w:rsidR="00B5138C" w:rsidRPr="00F102F5" w:rsidRDefault="003339FC">
            <w:pPr>
              <w:spacing w:after="60" w:line="239" w:lineRule="auto"/>
              <w:ind w:left="0" w:firstLine="0"/>
              <w:rPr>
                <w:rFonts w:ascii="New Atten Round Book" w:hAnsi="New Atten Round Book"/>
                <w:color w:val="auto"/>
              </w:rPr>
            </w:pPr>
            <w:r w:rsidRPr="00F102F5">
              <w:rPr>
                <w:rFonts w:ascii="New Atten Round Book" w:hAnsi="New Atten Round Book"/>
                <w:color w:val="auto"/>
              </w:rPr>
              <w:t xml:space="preserve">Warmworks is committed to tackling fuel poverty, increasing the energy efficiency of the homes and communities in which we work and consistently delivering a first-class service to the households and families that we support.  </w:t>
            </w:r>
          </w:p>
          <w:p w14:paraId="03DCFB12" w14:textId="77777777" w:rsidR="00B5138C" w:rsidRPr="00F102F5" w:rsidRDefault="003339FC">
            <w:pPr>
              <w:spacing w:after="38"/>
              <w:ind w:left="0" w:firstLine="0"/>
              <w:rPr>
                <w:rFonts w:ascii="New Atten Round Book" w:hAnsi="New Atten Round Book"/>
                <w:color w:val="auto"/>
              </w:rPr>
            </w:pPr>
            <w:r w:rsidRPr="00F102F5">
              <w:rPr>
                <w:rFonts w:ascii="New Atten Round Book" w:hAnsi="New Atten Round Book"/>
                <w:color w:val="auto"/>
              </w:rPr>
              <w:t xml:space="preserve"> </w:t>
            </w:r>
          </w:p>
          <w:p w14:paraId="4F989F34" w14:textId="77777777" w:rsidR="00B5138C" w:rsidRPr="00F102F5" w:rsidRDefault="003339FC">
            <w:pPr>
              <w:spacing w:after="60"/>
              <w:ind w:left="0" w:firstLine="0"/>
              <w:rPr>
                <w:rFonts w:ascii="New Atten Round Book" w:hAnsi="New Atten Round Book"/>
                <w:color w:val="auto"/>
              </w:rPr>
            </w:pPr>
            <w:r w:rsidRPr="00F102F5">
              <w:rPr>
                <w:rFonts w:ascii="New Atten Round Book" w:hAnsi="New Atten Round Book"/>
                <w:color w:val="auto"/>
              </w:rPr>
              <w:t xml:space="preserve">Since 2015, Warmworks has been the Managing Agent of the Scottish Government’s national fuel poverty scheme, Warmer Homes Scotland and has recently started work on a range of new contracts and initiatives across the country. </w:t>
            </w:r>
          </w:p>
          <w:p w14:paraId="2D207A8A" w14:textId="77777777" w:rsidR="00B5138C" w:rsidRPr="00F102F5" w:rsidRDefault="003339FC">
            <w:pPr>
              <w:spacing w:after="35"/>
              <w:ind w:left="0" w:firstLine="0"/>
              <w:rPr>
                <w:rFonts w:ascii="New Atten Round Book" w:hAnsi="New Atten Round Book"/>
                <w:color w:val="auto"/>
              </w:rPr>
            </w:pPr>
            <w:r w:rsidRPr="00F102F5">
              <w:rPr>
                <w:rFonts w:ascii="New Atten Round Book" w:hAnsi="New Atten Round Book"/>
                <w:color w:val="auto"/>
              </w:rPr>
              <w:t xml:space="preserve"> </w:t>
            </w:r>
          </w:p>
          <w:p w14:paraId="5209C225" w14:textId="00676AAE" w:rsidR="00B5138C" w:rsidRPr="00F102F5" w:rsidRDefault="003339FC">
            <w:pPr>
              <w:spacing w:after="60" w:line="239" w:lineRule="auto"/>
              <w:ind w:left="0" w:firstLine="0"/>
              <w:rPr>
                <w:rFonts w:ascii="New Atten Round Book" w:hAnsi="New Atten Round Book"/>
                <w:color w:val="auto"/>
              </w:rPr>
            </w:pPr>
            <w:r w:rsidRPr="00F102F5">
              <w:rPr>
                <w:rFonts w:ascii="New Atten Round Book" w:hAnsi="New Atten Round Book"/>
                <w:color w:val="auto"/>
              </w:rPr>
              <w:t>Warmworks has already helped more than 2</w:t>
            </w:r>
            <w:r w:rsidR="00B63E93" w:rsidRPr="00F102F5">
              <w:rPr>
                <w:rFonts w:ascii="New Atten Round Book" w:hAnsi="New Atten Round Book"/>
                <w:color w:val="auto"/>
              </w:rPr>
              <w:t>5</w:t>
            </w:r>
            <w:r w:rsidRPr="00F102F5">
              <w:rPr>
                <w:rFonts w:ascii="New Atten Round Book" w:hAnsi="New Atten Round Book"/>
                <w:color w:val="auto"/>
              </w:rPr>
              <w:t xml:space="preserve">,000 homes to become warmer, healthier and more energy efficient and is seeking to play a key role in the long-term drive to reduce carbon emissions and increase the availability of affordable, sustainable energy for all.  </w:t>
            </w:r>
          </w:p>
          <w:p w14:paraId="5B69E041" w14:textId="77777777" w:rsidR="00B5138C" w:rsidRPr="00F102F5" w:rsidRDefault="003339FC">
            <w:pPr>
              <w:ind w:left="0" w:firstLine="0"/>
              <w:rPr>
                <w:color w:val="auto"/>
              </w:rPr>
            </w:pPr>
            <w:r w:rsidRPr="00F102F5">
              <w:rPr>
                <w:color w:val="auto"/>
              </w:rPr>
              <w:t xml:space="preserve"> </w:t>
            </w:r>
          </w:p>
        </w:tc>
      </w:tr>
    </w:tbl>
    <w:p w14:paraId="7679F071" w14:textId="0C7C441F" w:rsidR="00B5138C" w:rsidRDefault="003339FC">
      <w:pPr>
        <w:ind w:left="178" w:firstLine="0"/>
        <w:jc w:val="both"/>
        <w:rPr>
          <w:color w:val="auto"/>
        </w:rPr>
      </w:pPr>
      <w:r w:rsidRPr="00F102F5">
        <w:rPr>
          <w:color w:val="auto"/>
        </w:rPr>
        <w:t xml:space="preserve"> </w:t>
      </w:r>
    </w:p>
    <w:p w14:paraId="164E18F4" w14:textId="4D200B40" w:rsidR="001342D1" w:rsidRDefault="001342D1">
      <w:pPr>
        <w:ind w:left="178" w:firstLine="0"/>
        <w:jc w:val="both"/>
        <w:rPr>
          <w:color w:val="auto"/>
        </w:rPr>
      </w:pPr>
    </w:p>
    <w:p w14:paraId="615C8272" w14:textId="35053458" w:rsidR="001342D1" w:rsidRDefault="001342D1">
      <w:pPr>
        <w:ind w:left="178" w:firstLine="0"/>
        <w:jc w:val="both"/>
        <w:rPr>
          <w:color w:val="auto"/>
        </w:rPr>
      </w:pPr>
    </w:p>
    <w:p w14:paraId="23B5E126" w14:textId="138B25BB" w:rsidR="001342D1" w:rsidRDefault="001342D1">
      <w:pPr>
        <w:ind w:left="178" w:firstLine="0"/>
        <w:jc w:val="both"/>
        <w:rPr>
          <w:color w:val="auto"/>
        </w:rPr>
      </w:pPr>
    </w:p>
    <w:p w14:paraId="5C332FE1" w14:textId="32C0A660" w:rsidR="001342D1" w:rsidRDefault="001342D1">
      <w:pPr>
        <w:ind w:left="178" w:firstLine="0"/>
        <w:jc w:val="both"/>
        <w:rPr>
          <w:color w:val="auto"/>
        </w:rPr>
      </w:pPr>
    </w:p>
    <w:p w14:paraId="23BB9056" w14:textId="6D9CF673" w:rsidR="001342D1" w:rsidRDefault="001342D1">
      <w:pPr>
        <w:ind w:left="178" w:firstLine="0"/>
        <w:jc w:val="both"/>
        <w:rPr>
          <w:color w:val="auto"/>
        </w:rPr>
      </w:pPr>
    </w:p>
    <w:p w14:paraId="39A7975C" w14:textId="6D666861" w:rsidR="001342D1" w:rsidRDefault="001342D1">
      <w:pPr>
        <w:ind w:left="178" w:firstLine="0"/>
        <w:jc w:val="both"/>
        <w:rPr>
          <w:color w:val="auto"/>
        </w:rPr>
      </w:pPr>
    </w:p>
    <w:p w14:paraId="0CBF47C7" w14:textId="21315E8F" w:rsidR="001342D1" w:rsidRDefault="001342D1">
      <w:pPr>
        <w:ind w:left="178" w:firstLine="0"/>
        <w:jc w:val="both"/>
        <w:rPr>
          <w:color w:val="auto"/>
        </w:rPr>
      </w:pPr>
    </w:p>
    <w:p w14:paraId="7E054F70" w14:textId="2CC5846F" w:rsidR="001342D1" w:rsidRDefault="001342D1">
      <w:pPr>
        <w:ind w:left="178" w:firstLine="0"/>
        <w:jc w:val="both"/>
        <w:rPr>
          <w:color w:val="auto"/>
        </w:rPr>
      </w:pPr>
    </w:p>
    <w:p w14:paraId="30765CD5" w14:textId="47D42E4C" w:rsidR="001342D1" w:rsidRDefault="001342D1">
      <w:pPr>
        <w:ind w:left="178" w:firstLine="0"/>
        <w:jc w:val="both"/>
        <w:rPr>
          <w:color w:val="auto"/>
        </w:rPr>
      </w:pPr>
    </w:p>
    <w:p w14:paraId="3200E80F" w14:textId="67D3681B" w:rsidR="001342D1" w:rsidRDefault="001342D1">
      <w:pPr>
        <w:ind w:left="178" w:firstLine="0"/>
        <w:jc w:val="both"/>
        <w:rPr>
          <w:color w:val="auto"/>
        </w:rPr>
      </w:pPr>
    </w:p>
    <w:p w14:paraId="344DB9C9" w14:textId="24DD3607" w:rsidR="001342D1" w:rsidRDefault="001342D1">
      <w:pPr>
        <w:ind w:left="178" w:firstLine="0"/>
        <w:jc w:val="both"/>
        <w:rPr>
          <w:color w:val="auto"/>
        </w:rPr>
      </w:pPr>
    </w:p>
    <w:p w14:paraId="556E747F" w14:textId="097810B2" w:rsidR="001342D1" w:rsidRDefault="001342D1">
      <w:pPr>
        <w:ind w:left="178" w:firstLine="0"/>
        <w:jc w:val="both"/>
        <w:rPr>
          <w:color w:val="auto"/>
        </w:rPr>
      </w:pPr>
    </w:p>
    <w:p w14:paraId="5E2526FF" w14:textId="77777777" w:rsidR="001342D1" w:rsidRPr="00F102F5" w:rsidRDefault="001342D1">
      <w:pPr>
        <w:ind w:left="178" w:firstLine="0"/>
        <w:jc w:val="both"/>
        <w:rPr>
          <w:color w:val="auto"/>
        </w:rPr>
      </w:pPr>
    </w:p>
    <w:tbl>
      <w:tblPr>
        <w:tblStyle w:val="TableGrid"/>
        <w:tblW w:w="9638" w:type="dxa"/>
        <w:tblInd w:w="-134" w:type="dxa"/>
        <w:tblCellMar>
          <w:top w:w="109" w:type="dxa"/>
          <w:left w:w="105" w:type="dxa"/>
          <w:right w:w="89" w:type="dxa"/>
        </w:tblCellMar>
        <w:tblLook w:val="04A0" w:firstRow="1" w:lastRow="0" w:firstColumn="1" w:lastColumn="0" w:noHBand="0" w:noVBand="1"/>
      </w:tblPr>
      <w:tblGrid>
        <w:gridCol w:w="9638"/>
      </w:tblGrid>
      <w:tr w:rsidR="00F102F5" w:rsidRPr="00F102F5" w14:paraId="01555E43" w14:textId="77777777">
        <w:trPr>
          <w:trHeight w:val="566"/>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185C"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sz w:val="30"/>
              </w:rPr>
              <w:lastRenderedPageBreak/>
              <w:t>About the Team</w:t>
            </w:r>
            <w:r w:rsidRPr="00F102F5">
              <w:rPr>
                <w:rFonts w:ascii="New Atten Round ExtraBold" w:hAnsi="New Atten Round ExtraBold"/>
                <w:color w:val="auto"/>
                <w:sz w:val="30"/>
              </w:rPr>
              <w:t xml:space="preserve"> </w:t>
            </w:r>
          </w:p>
        </w:tc>
      </w:tr>
      <w:tr w:rsidR="00F102F5" w:rsidRPr="00F102F5" w14:paraId="3C4D5BE3" w14:textId="77777777">
        <w:trPr>
          <w:trHeight w:val="5237"/>
        </w:trPr>
        <w:tc>
          <w:tcPr>
            <w:tcW w:w="9638" w:type="dxa"/>
            <w:tcBorders>
              <w:top w:val="single" w:sz="4" w:space="0" w:color="000000"/>
              <w:left w:val="single" w:sz="4" w:space="0" w:color="000000"/>
              <w:bottom w:val="single" w:sz="4" w:space="0" w:color="000000"/>
              <w:right w:val="single" w:sz="4" w:space="0" w:color="000000"/>
            </w:tcBorders>
          </w:tcPr>
          <w:p w14:paraId="430DE5D7" w14:textId="77777777" w:rsidR="00B5138C" w:rsidRPr="00F102F5" w:rsidRDefault="003339FC">
            <w:pPr>
              <w:spacing w:after="38"/>
              <w:ind w:left="0" w:firstLine="0"/>
              <w:rPr>
                <w:color w:val="auto"/>
              </w:rPr>
            </w:pPr>
            <w:r w:rsidRPr="00F102F5">
              <w:rPr>
                <w:b/>
                <w:color w:val="auto"/>
              </w:rPr>
              <w:t xml:space="preserve"> </w:t>
            </w:r>
          </w:p>
          <w:p w14:paraId="0737371C" w14:textId="77777777" w:rsidR="00B5138C" w:rsidRPr="00F102F5" w:rsidRDefault="003339FC">
            <w:pPr>
              <w:spacing w:after="38"/>
              <w:ind w:left="0" w:firstLine="0"/>
              <w:rPr>
                <w:rFonts w:ascii="New Atten Round ExtraBold" w:hAnsi="New Atten Round ExtraBold"/>
                <w:color w:val="auto"/>
              </w:rPr>
            </w:pPr>
            <w:r w:rsidRPr="00F102F5">
              <w:rPr>
                <w:rFonts w:ascii="New Atten Round ExtraBold" w:hAnsi="New Atten Round ExtraBold"/>
                <w:b/>
                <w:color w:val="auto"/>
              </w:rPr>
              <w:t xml:space="preserve">Introduction and context </w:t>
            </w:r>
          </w:p>
          <w:p w14:paraId="6C49EF7B" w14:textId="77777777" w:rsidR="00B5138C" w:rsidRPr="00F102F5" w:rsidRDefault="003339FC">
            <w:pPr>
              <w:spacing w:after="60"/>
              <w:ind w:left="0" w:firstLine="0"/>
              <w:rPr>
                <w:rFonts w:ascii="New Atten Round Book" w:hAnsi="New Atten Round Book"/>
                <w:color w:val="auto"/>
              </w:rPr>
            </w:pPr>
            <w:r w:rsidRPr="00F102F5">
              <w:rPr>
                <w:rFonts w:ascii="New Atten Round Book" w:hAnsi="New Atten Round Book"/>
                <w:color w:val="auto"/>
              </w:rPr>
              <w:t xml:space="preserve">Warmworks was established to tackle fuel poverty, reduce carbon emissions and support sustainable local economic development in communities across the country. </w:t>
            </w:r>
          </w:p>
          <w:p w14:paraId="6B75385E" w14:textId="77777777" w:rsidR="00B5138C" w:rsidRPr="00F102F5" w:rsidRDefault="003339FC">
            <w:pPr>
              <w:spacing w:after="35"/>
              <w:ind w:left="0" w:firstLine="0"/>
              <w:rPr>
                <w:color w:val="auto"/>
              </w:rPr>
            </w:pPr>
            <w:r w:rsidRPr="00F102F5">
              <w:rPr>
                <w:b/>
                <w:color w:val="auto"/>
              </w:rPr>
              <w:t xml:space="preserve"> </w:t>
            </w:r>
          </w:p>
          <w:p w14:paraId="0B006391" w14:textId="77777777" w:rsidR="00B5138C" w:rsidRPr="00F102F5" w:rsidRDefault="003339FC">
            <w:pPr>
              <w:spacing w:after="38"/>
              <w:ind w:left="0" w:firstLine="0"/>
              <w:rPr>
                <w:rFonts w:ascii="New Atten Round ExtraBold" w:hAnsi="New Atten Round ExtraBold"/>
                <w:color w:val="auto"/>
              </w:rPr>
            </w:pPr>
            <w:r w:rsidRPr="00F102F5">
              <w:rPr>
                <w:rFonts w:ascii="New Atten Round ExtraBold" w:hAnsi="New Atten Round ExtraBold"/>
                <w:b/>
                <w:color w:val="auto"/>
              </w:rPr>
              <w:t xml:space="preserve">Team aims  </w:t>
            </w:r>
          </w:p>
          <w:p w14:paraId="28F85711" w14:textId="77777777" w:rsidR="00B5138C" w:rsidRPr="00F102F5" w:rsidRDefault="003339FC">
            <w:pPr>
              <w:spacing w:after="60" w:line="239" w:lineRule="auto"/>
              <w:ind w:left="0" w:firstLine="0"/>
              <w:rPr>
                <w:rFonts w:ascii="New Atten Round Book" w:hAnsi="New Atten Round Book"/>
                <w:color w:val="auto"/>
              </w:rPr>
            </w:pPr>
            <w:r w:rsidRPr="00F102F5">
              <w:rPr>
                <w:rFonts w:ascii="New Atten Round Book" w:hAnsi="New Atten Round Book"/>
                <w:color w:val="auto"/>
              </w:rPr>
              <w:t xml:space="preserve">We deliver the best possible help to people who are struggling to keep their homes warm and pay their energy bills; installing measures such as insulation, efficient heating and renewable technologies to make homes more energy efficient and delivering sustainable cost savings in the long term. </w:t>
            </w:r>
          </w:p>
          <w:p w14:paraId="5A30F327" w14:textId="77777777" w:rsidR="00B5138C" w:rsidRPr="00F102F5" w:rsidRDefault="003339FC">
            <w:pPr>
              <w:spacing w:after="38"/>
              <w:ind w:left="0" w:firstLine="0"/>
              <w:rPr>
                <w:color w:val="auto"/>
              </w:rPr>
            </w:pPr>
            <w:r w:rsidRPr="00F102F5">
              <w:rPr>
                <w:color w:val="auto"/>
              </w:rPr>
              <w:t xml:space="preserve"> </w:t>
            </w:r>
          </w:p>
          <w:p w14:paraId="22ED000D" w14:textId="77777777" w:rsidR="00B5138C" w:rsidRPr="00F102F5" w:rsidRDefault="003339FC">
            <w:pPr>
              <w:spacing w:after="38"/>
              <w:ind w:left="0" w:firstLine="0"/>
              <w:rPr>
                <w:rFonts w:ascii="New Atten Round ExtraBold" w:hAnsi="New Atten Round ExtraBold"/>
                <w:color w:val="auto"/>
              </w:rPr>
            </w:pPr>
            <w:r w:rsidRPr="00F102F5">
              <w:rPr>
                <w:rFonts w:ascii="New Atten Round ExtraBold" w:hAnsi="New Atten Round ExtraBold"/>
                <w:b/>
                <w:color w:val="auto"/>
              </w:rPr>
              <w:t xml:space="preserve">Team activities </w:t>
            </w:r>
          </w:p>
          <w:p w14:paraId="06136B2C" w14:textId="65C30F32" w:rsidR="00B5138C" w:rsidRPr="00F102F5" w:rsidRDefault="003339FC" w:rsidP="000A64F9">
            <w:pPr>
              <w:ind w:left="0" w:firstLine="0"/>
              <w:rPr>
                <w:rFonts w:ascii="New Atten Round Book" w:hAnsi="New Atten Round Book"/>
                <w:color w:val="auto"/>
              </w:rPr>
            </w:pPr>
            <w:r w:rsidRPr="00F102F5">
              <w:rPr>
                <w:rFonts w:ascii="New Atten Round Book" w:hAnsi="New Atten Round Book"/>
                <w:color w:val="auto"/>
              </w:rPr>
              <w:t>Since the business was launched in September 2015, Warmworks has provided a high-quality end to end service, from initial referral through to assessment and the installation of measures, along with appropriate aftercare and support for thousands of households. Warmworks employs direct staff to handle in-home assessments and quality inspections, call handling and customer service, operational finance and the management of a diverse supply chain</w:t>
            </w:r>
            <w:r w:rsidRPr="00F102F5">
              <w:rPr>
                <w:color w:val="auto"/>
              </w:rPr>
              <w:t xml:space="preserve">. </w:t>
            </w:r>
          </w:p>
          <w:p w14:paraId="32031BC6" w14:textId="77777777" w:rsidR="00B5138C" w:rsidRPr="00F102F5" w:rsidRDefault="003339FC">
            <w:pPr>
              <w:ind w:left="0" w:firstLine="0"/>
              <w:rPr>
                <w:color w:val="auto"/>
              </w:rPr>
            </w:pPr>
            <w:r w:rsidRPr="00F102F5">
              <w:rPr>
                <w:color w:val="auto"/>
              </w:rPr>
              <w:t xml:space="preserve"> </w:t>
            </w:r>
          </w:p>
        </w:tc>
      </w:tr>
    </w:tbl>
    <w:p w14:paraId="7ECAEEF3" w14:textId="77777777" w:rsidR="00B5138C" w:rsidRPr="00F102F5" w:rsidRDefault="003339FC">
      <w:pPr>
        <w:ind w:left="178" w:firstLine="0"/>
        <w:jc w:val="both"/>
        <w:rPr>
          <w:color w:val="auto"/>
        </w:rPr>
      </w:pPr>
      <w:r w:rsidRPr="00F102F5">
        <w:rPr>
          <w:color w:val="auto"/>
        </w:rPr>
        <w:t xml:space="preserve"> </w:t>
      </w:r>
    </w:p>
    <w:p w14:paraId="4A3DD82A" w14:textId="77777777" w:rsidR="00B5138C" w:rsidRPr="00F102F5" w:rsidRDefault="003339FC">
      <w:pPr>
        <w:ind w:left="178" w:firstLine="0"/>
        <w:jc w:val="both"/>
        <w:rPr>
          <w:color w:val="auto"/>
        </w:rPr>
      </w:pPr>
      <w:r w:rsidRPr="00F102F5">
        <w:rPr>
          <w:color w:val="auto"/>
        </w:rPr>
        <w:t xml:space="preserve"> </w:t>
      </w:r>
    </w:p>
    <w:p w14:paraId="311E1B5C" w14:textId="77777777" w:rsidR="000957EE" w:rsidRPr="00F102F5" w:rsidRDefault="000957EE">
      <w:pPr>
        <w:ind w:left="178" w:firstLine="0"/>
        <w:jc w:val="both"/>
        <w:rPr>
          <w:color w:val="auto"/>
        </w:rPr>
      </w:pPr>
    </w:p>
    <w:p w14:paraId="55F8B7FD" w14:textId="77777777" w:rsidR="000957EE" w:rsidRPr="00F102F5" w:rsidRDefault="000957EE">
      <w:pPr>
        <w:ind w:left="178" w:firstLine="0"/>
        <w:jc w:val="both"/>
        <w:rPr>
          <w:color w:val="auto"/>
        </w:rPr>
      </w:pPr>
    </w:p>
    <w:p w14:paraId="2D7C2299" w14:textId="77777777" w:rsidR="000957EE" w:rsidRPr="00F102F5" w:rsidRDefault="000957EE">
      <w:pPr>
        <w:ind w:left="178" w:firstLine="0"/>
        <w:jc w:val="both"/>
        <w:rPr>
          <w:color w:val="auto"/>
        </w:rPr>
      </w:pPr>
    </w:p>
    <w:p w14:paraId="7C1AED3C" w14:textId="77777777" w:rsidR="000957EE" w:rsidRPr="00F102F5" w:rsidRDefault="000957EE">
      <w:pPr>
        <w:ind w:left="178" w:firstLine="0"/>
        <w:jc w:val="both"/>
        <w:rPr>
          <w:color w:val="auto"/>
        </w:rPr>
      </w:pPr>
    </w:p>
    <w:p w14:paraId="5C9B9892" w14:textId="77777777" w:rsidR="000957EE" w:rsidRPr="00F102F5" w:rsidRDefault="000957EE">
      <w:pPr>
        <w:ind w:left="178" w:firstLine="0"/>
        <w:jc w:val="both"/>
        <w:rPr>
          <w:color w:val="auto"/>
        </w:rPr>
      </w:pPr>
    </w:p>
    <w:p w14:paraId="1E28F820" w14:textId="77777777" w:rsidR="000957EE" w:rsidRPr="00F102F5" w:rsidRDefault="000957EE">
      <w:pPr>
        <w:ind w:left="178" w:firstLine="0"/>
        <w:jc w:val="both"/>
        <w:rPr>
          <w:color w:val="auto"/>
        </w:rPr>
      </w:pPr>
    </w:p>
    <w:p w14:paraId="0062DCC8" w14:textId="77777777" w:rsidR="000957EE" w:rsidRPr="00F102F5" w:rsidRDefault="000957EE">
      <w:pPr>
        <w:ind w:left="178" w:firstLine="0"/>
        <w:jc w:val="both"/>
        <w:rPr>
          <w:color w:val="auto"/>
        </w:rPr>
      </w:pPr>
    </w:p>
    <w:p w14:paraId="3EA93091" w14:textId="77777777" w:rsidR="000957EE" w:rsidRPr="00F102F5" w:rsidRDefault="000957EE">
      <w:pPr>
        <w:ind w:left="178" w:firstLine="0"/>
        <w:jc w:val="both"/>
        <w:rPr>
          <w:color w:val="auto"/>
        </w:rPr>
      </w:pPr>
    </w:p>
    <w:p w14:paraId="0325D6AF" w14:textId="77777777" w:rsidR="000957EE" w:rsidRPr="00F102F5" w:rsidRDefault="000957EE">
      <w:pPr>
        <w:ind w:left="178" w:firstLine="0"/>
        <w:jc w:val="both"/>
        <w:rPr>
          <w:color w:val="auto"/>
        </w:rPr>
      </w:pPr>
    </w:p>
    <w:p w14:paraId="4E3F83FD" w14:textId="77777777" w:rsidR="000957EE" w:rsidRPr="00F102F5" w:rsidRDefault="000957EE">
      <w:pPr>
        <w:ind w:left="178" w:firstLine="0"/>
        <w:jc w:val="both"/>
        <w:rPr>
          <w:color w:val="auto"/>
        </w:rPr>
      </w:pPr>
    </w:p>
    <w:p w14:paraId="419A8EB6" w14:textId="77777777" w:rsidR="00B5138C" w:rsidRPr="00F102F5" w:rsidRDefault="003339FC">
      <w:pPr>
        <w:ind w:left="178" w:firstLine="0"/>
        <w:jc w:val="both"/>
        <w:rPr>
          <w:color w:val="auto"/>
        </w:rPr>
      </w:pPr>
      <w:r w:rsidRPr="00F102F5">
        <w:rPr>
          <w:color w:val="auto"/>
        </w:rPr>
        <w:t xml:space="preserve"> </w:t>
      </w:r>
    </w:p>
    <w:tbl>
      <w:tblPr>
        <w:tblStyle w:val="TableGrid"/>
        <w:tblW w:w="9213" w:type="dxa"/>
        <w:tblInd w:w="150" w:type="dxa"/>
        <w:tblCellMar>
          <w:top w:w="48" w:type="dxa"/>
          <w:left w:w="107" w:type="dxa"/>
          <w:right w:w="115" w:type="dxa"/>
        </w:tblCellMar>
        <w:tblLook w:val="04A0" w:firstRow="1" w:lastRow="0" w:firstColumn="1" w:lastColumn="0" w:noHBand="0" w:noVBand="1"/>
      </w:tblPr>
      <w:tblGrid>
        <w:gridCol w:w="2692"/>
        <w:gridCol w:w="6521"/>
      </w:tblGrid>
      <w:tr w:rsidR="00F102F5" w:rsidRPr="00F102F5" w14:paraId="174CAE29" w14:textId="77777777">
        <w:trPr>
          <w:trHeight w:val="593"/>
        </w:trPr>
        <w:tc>
          <w:tcPr>
            <w:tcW w:w="2692" w:type="dxa"/>
            <w:tcBorders>
              <w:top w:val="single" w:sz="4" w:space="0" w:color="000000"/>
              <w:left w:val="single" w:sz="4" w:space="0" w:color="000000"/>
              <w:bottom w:val="single" w:sz="4" w:space="0" w:color="000000"/>
              <w:right w:val="nil"/>
            </w:tcBorders>
            <w:shd w:val="clear" w:color="auto" w:fill="C0C0C0"/>
            <w:vAlign w:val="center"/>
          </w:tcPr>
          <w:p w14:paraId="6161B295"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sz w:val="30"/>
              </w:rPr>
              <w:t>Job Description</w:t>
            </w:r>
            <w:r w:rsidRPr="00F102F5">
              <w:rPr>
                <w:rFonts w:ascii="New Atten Round ExtraBold" w:hAnsi="New Atten Round ExtraBold"/>
                <w:color w:val="auto"/>
                <w:sz w:val="30"/>
              </w:rPr>
              <w:t xml:space="preserve"> </w:t>
            </w:r>
          </w:p>
        </w:tc>
        <w:tc>
          <w:tcPr>
            <w:tcW w:w="6521" w:type="dxa"/>
            <w:tcBorders>
              <w:top w:val="single" w:sz="4" w:space="0" w:color="000000"/>
              <w:left w:val="nil"/>
              <w:bottom w:val="single" w:sz="4" w:space="0" w:color="000000"/>
              <w:right w:val="single" w:sz="4" w:space="0" w:color="000000"/>
            </w:tcBorders>
            <w:shd w:val="clear" w:color="auto" w:fill="C0C0C0"/>
          </w:tcPr>
          <w:p w14:paraId="7C0CEF7E" w14:textId="77777777" w:rsidR="00B5138C" w:rsidRPr="00F102F5" w:rsidRDefault="00B5138C">
            <w:pPr>
              <w:spacing w:after="160"/>
              <w:ind w:left="0" w:firstLine="0"/>
              <w:rPr>
                <w:color w:val="auto"/>
              </w:rPr>
            </w:pPr>
          </w:p>
        </w:tc>
      </w:tr>
      <w:tr w:rsidR="00F102F5" w:rsidRPr="00F102F5" w14:paraId="6DFD922E" w14:textId="77777777">
        <w:trPr>
          <w:trHeight w:val="409"/>
        </w:trPr>
        <w:tc>
          <w:tcPr>
            <w:tcW w:w="2692" w:type="dxa"/>
            <w:tcBorders>
              <w:top w:val="single" w:sz="4" w:space="0" w:color="000000"/>
              <w:left w:val="single" w:sz="4" w:space="0" w:color="000000"/>
              <w:bottom w:val="single" w:sz="4" w:space="0" w:color="000000"/>
              <w:right w:val="single" w:sz="4" w:space="0" w:color="000000"/>
            </w:tcBorders>
          </w:tcPr>
          <w:p w14:paraId="73C21842"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Job title </w:t>
            </w:r>
          </w:p>
        </w:tc>
        <w:tc>
          <w:tcPr>
            <w:tcW w:w="6521" w:type="dxa"/>
            <w:tcBorders>
              <w:top w:val="single" w:sz="4" w:space="0" w:color="000000"/>
              <w:left w:val="single" w:sz="4" w:space="0" w:color="000000"/>
              <w:bottom w:val="single" w:sz="4" w:space="0" w:color="000000"/>
              <w:right w:val="single" w:sz="4" w:space="0" w:color="000000"/>
            </w:tcBorders>
          </w:tcPr>
          <w:p w14:paraId="7829931C" w14:textId="77777777"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 xml:space="preserve">Customer Service – Feedback and Insights Officer  </w:t>
            </w:r>
          </w:p>
        </w:tc>
      </w:tr>
      <w:tr w:rsidR="00F102F5" w:rsidRPr="00F102F5" w14:paraId="37BF70C6" w14:textId="77777777">
        <w:trPr>
          <w:trHeight w:val="406"/>
        </w:trPr>
        <w:tc>
          <w:tcPr>
            <w:tcW w:w="2692" w:type="dxa"/>
            <w:tcBorders>
              <w:top w:val="single" w:sz="4" w:space="0" w:color="000000"/>
              <w:left w:val="single" w:sz="4" w:space="0" w:color="000000"/>
              <w:bottom w:val="single" w:sz="4" w:space="0" w:color="000000"/>
              <w:right w:val="single" w:sz="4" w:space="0" w:color="000000"/>
            </w:tcBorders>
          </w:tcPr>
          <w:p w14:paraId="33DDD60A"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Job reference </w:t>
            </w:r>
          </w:p>
        </w:tc>
        <w:tc>
          <w:tcPr>
            <w:tcW w:w="6521" w:type="dxa"/>
            <w:tcBorders>
              <w:top w:val="single" w:sz="4" w:space="0" w:color="000000"/>
              <w:left w:val="single" w:sz="4" w:space="0" w:color="000000"/>
              <w:bottom w:val="single" w:sz="4" w:space="0" w:color="000000"/>
              <w:right w:val="single" w:sz="4" w:space="0" w:color="000000"/>
            </w:tcBorders>
          </w:tcPr>
          <w:p w14:paraId="606903B0" w14:textId="77777777"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 xml:space="preserve">WW-CS-FAIO </w:t>
            </w:r>
          </w:p>
        </w:tc>
      </w:tr>
      <w:tr w:rsidR="00F102F5" w:rsidRPr="00F102F5" w14:paraId="4C540E11"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46561CBE"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Salary and grade </w:t>
            </w:r>
          </w:p>
        </w:tc>
        <w:tc>
          <w:tcPr>
            <w:tcW w:w="6521" w:type="dxa"/>
            <w:tcBorders>
              <w:top w:val="single" w:sz="4" w:space="0" w:color="000000"/>
              <w:left w:val="single" w:sz="4" w:space="0" w:color="000000"/>
              <w:bottom w:val="single" w:sz="4" w:space="0" w:color="000000"/>
              <w:right w:val="single" w:sz="4" w:space="0" w:color="000000"/>
            </w:tcBorders>
          </w:tcPr>
          <w:p w14:paraId="7099836E" w14:textId="25A1A2D9" w:rsidR="00B5138C" w:rsidRPr="00F102F5" w:rsidRDefault="00BF28A4" w:rsidP="000957EE">
            <w:pPr>
              <w:ind w:left="1" w:firstLine="0"/>
              <w:rPr>
                <w:rFonts w:ascii="New Atten Round Book" w:hAnsi="New Atten Round Book"/>
                <w:color w:val="auto"/>
              </w:rPr>
            </w:pPr>
            <w:r w:rsidRPr="00F102F5">
              <w:rPr>
                <w:rFonts w:ascii="New Atten Round Book" w:hAnsi="New Atten Round Book"/>
                <w:color w:val="auto"/>
              </w:rPr>
              <w:t>u</w:t>
            </w:r>
            <w:r w:rsidR="003339FC" w:rsidRPr="00F102F5">
              <w:rPr>
                <w:rFonts w:ascii="New Atten Round Book" w:hAnsi="New Atten Round Book"/>
                <w:color w:val="auto"/>
              </w:rPr>
              <w:t>p to £24,000 per year</w:t>
            </w:r>
            <w:r w:rsidRPr="00F102F5">
              <w:rPr>
                <w:rFonts w:ascii="New Atten Round Book" w:hAnsi="New Atten Round Book"/>
                <w:color w:val="auto"/>
              </w:rPr>
              <w:t>,</w:t>
            </w:r>
            <w:r w:rsidR="003339FC" w:rsidRPr="00F102F5">
              <w:rPr>
                <w:rFonts w:ascii="New Atten Round Book" w:hAnsi="New Atten Round Book"/>
                <w:color w:val="auto"/>
              </w:rPr>
              <w:t xml:space="preserve"> </w:t>
            </w:r>
            <w:r w:rsidRPr="00F102F5">
              <w:rPr>
                <w:rFonts w:ascii="New Atten Round Book" w:hAnsi="New Atten Round Book"/>
                <w:color w:val="auto"/>
              </w:rPr>
              <w:t>depending on skills and experience</w:t>
            </w:r>
          </w:p>
        </w:tc>
      </w:tr>
      <w:tr w:rsidR="00F102F5" w:rsidRPr="00F102F5" w14:paraId="54698786"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4FAC8CCC"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Location of job </w:t>
            </w:r>
          </w:p>
        </w:tc>
        <w:tc>
          <w:tcPr>
            <w:tcW w:w="6521" w:type="dxa"/>
            <w:tcBorders>
              <w:top w:val="single" w:sz="4" w:space="0" w:color="000000"/>
              <w:left w:val="single" w:sz="4" w:space="0" w:color="000000"/>
              <w:bottom w:val="single" w:sz="4" w:space="0" w:color="000000"/>
              <w:right w:val="single" w:sz="4" w:space="0" w:color="000000"/>
            </w:tcBorders>
          </w:tcPr>
          <w:p w14:paraId="29A25A28" w14:textId="62F158D8"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Edinburgh (</w:t>
            </w:r>
            <w:r w:rsidR="00BF28A4" w:rsidRPr="00F102F5">
              <w:rPr>
                <w:rFonts w:ascii="New Atten Round Book" w:hAnsi="New Atten Round Book"/>
                <w:color w:val="auto"/>
              </w:rPr>
              <w:t>flexible</w:t>
            </w:r>
            <w:r w:rsidRPr="00F102F5">
              <w:rPr>
                <w:rFonts w:ascii="New Atten Round Book" w:hAnsi="New Atten Round Book"/>
                <w:color w:val="auto"/>
              </w:rPr>
              <w:t xml:space="preserve">) </w:t>
            </w:r>
          </w:p>
        </w:tc>
      </w:tr>
      <w:tr w:rsidR="00F102F5" w:rsidRPr="00F102F5" w14:paraId="68AD671A" w14:textId="77777777">
        <w:trPr>
          <w:trHeight w:val="814"/>
        </w:trPr>
        <w:tc>
          <w:tcPr>
            <w:tcW w:w="2692" w:type="dxa"/>
            <w:tcBorders>
              <w:top w:val="single" w:sz="4" w:space="0" w:color="000000"/>
              <w:left w:val="single" w:sz="4" w:space="0" w:color="000000"/>
              <w:bottom w:val="single" w:sz="4" w:space="0" w:color="000000"/>
              <w:right w:val="single" w:sz="4" w:space="0" w:color="000000"/>
            </w:tcBorders>
            <w:vAlign w:val="center"/>
          </w:tcPr>
          <w:p w14:paraId="6F80F518"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Hours and terms </w:t>
            </w:r>
          </w:p>
        </w:tc>
        <w:tc>
          <w:tcPr>
            <w:tcW w:w="6521" w:type="dxa"/>
            <w:tcBorders>
              <w:top w:val="single" w:sz="4" w:space="0" w:color="000000"/>
              <w:left w:val="single" w:sz="4" w:space="0" w:color="000000"/>
              <w:bottom w:val="single" w:sz="4" w:space="0" w:color="000000"/>
              <w:right w:val="single" w:sz="4" w:space="0" w:color="000000"/>
            </w:tcBorders>
          </w:tcPr>
          <w:p w14:paraId="41479C9E" w14:textId="77777777"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 xml:space="preserve">37 hours per week  </w:t>
            </w:r>
          </w:p>
          <w:p w14:paraId="73503FD3" w14:textId="03777BD8"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 xml:space="preserve">Standard </w:t>
            </w:r>
            <w:r w:rsidR="002775A8" w:rsidRPr="00F102F5">
              <w:rPr>
                <w:rFonts w:ascii="New Atten Round Book" w:hAnsi="New Atten Round Book"/>
                <w:color w:val="auto"/>
              </w:rPr>
              <w:t>o</w:t>
            </w:r>
            <w:r w:rsidRPr="00F102F5">
              <w:rPr>
                <w:rFonts w:ascii="New Atten Round Book" w:hAnsi="New Atten Round Book"/>
                <w:color w:val="auto"/>
              </w:rPr>
              <w:t xml:space="preserve">ffice </w:t>
            </w:r>
            <w:r w:rsidR="002775A8" w:rsidRPr="00F102F5">
              <w:rPr>
                <w:rFonts w:ascii="New Atten Round Book" w:hAnsi="New Atten Round Book"/>
                <w:color w:val="auto"/>
              </w:rPr>
              <w:t>h</w:t>
            </w:r>
            <w:r w:rsidRPr="00F102F5">
              <w:rPr>
                <w:rFonts w:ascii="New Atten Round Book" w:hAnsi="New Atten Round Book"/>
                <w:color w:val="auto"/>
              </w:rPr>
              <w:t xml:space="preserve">ours 0900-1700 </w:t>
            </w:r>
            <w:r w:rsidR="002775A8" w:rsidRPr="00F102F5">
              <w:rPr>
                <w:rFonts w:ascii="New Atten Round Book" w:hAnsi="New Atten Round Book"/>
                <w:color w:val="auto"/>
              </w:rPr>
              <w:t xml:space="preserve">- </w:t>
            </w:r>
            <w:r w:rsidRPr="00F102F5">
              <w:rPr>
                <w:rFonts w:ascii="New Atten Round Book" w:hAnsi="New Atten Round Book"/>
                <w:color w:val="auto"/>
              </w:rPr>
              <w:t>This will be discussed at interview stage</w:t>
            </w:r>
            <w:r w:rsidRPr="00F102F5">
              <w:rPr>
                <w:rFonts w:ascii="New Atten Round Book" w:hAnsi="New Atten Round Book"/>
                <w:b/>
                <w:color w:val="auto"/>
              </w:rPr>
              <w:t xml:space="preserve"> </w:t>
            </w:r>
          </w:p>
        </w:tc>
      </w:tr>
      <w:tr w:rsidR="00F102F5" w:rsidRPr="00F102F5" w14:paraId="7DA5D845"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5F594E8C" w14:textId="77777777" w:rsidR="00B5138C" w:rsidRPr="00F102F5" w:rsidRDefault="003339FC" w:rsidP="000957EE">
            <w:pPr>
              <w:ind w:left="0" w:firstLine="0"/>
              <w:rPr>
                <w:rFonts w:ascii="New Atten Round ExtraBold" w:hAnsi="New Atten Round ExtraBold"/>
                <w:color w:val="auto"/>
              </w:rPr>
            </w:pPr>
            <w:r w:rsidRPr="00F102F5">
              <w:rPr>
                <w:rFonts w:ascii="New Atten Round ExtraBold" w:hAnsi="New Atten Round ExtraBold"/>
                <w:b/>
                <w:color w:val="auto"/>
              </w:rPr>
              <w:t xml:space="preserve">Holiday terms </w:t>
            </w:r>
          </w:p>
        </w:tc>
        <w:tc>
          <w:tcPr>
            <w:tcW w:w="6521" w:type="dxa"/>
            <w:tcBorders>
              <w:top w:val="single" w:sz="4" w:space="0" w:color="000000"/>
              <w:left w:val="single" w:sz="4" w:space="0" w:color="000000"/>
              <w:bottom w:val="single" w:sz="4" w:space="0" w:color="000000"/>
              <w:right w:val="single" w:sz="4" w:space="0" w:color="000000"/>
            </w:tcBorders>
          </w:tcPr>
          <w:p w14:paraId="0027459A" w14:textId="77777777" w:rsidR="00B5138C" w:rsidRPr="00F102F5" w:rsidRDefault="003339FC" w:rsidP="000957EE">
            <w:pPr>
              <w:ind w:left="1" w:firstLine="0"/>
              <w:rPr>
                <w:rFonts w:ascii="New Atten Round Book" w:hAnsi="New Atten Round Book"/>
                <w:color w:val="auto"/>
              </w:rPr>
            </w:pPr>
            <w:r w:rsidRPr="00F102F5">
              <w:rPr>
                <w:rFonts w:ascii="New Atten Round Book" w:hAnsi="New Atten Round Book"/>
                <w:color w:val="auto"/>
              </w:rPr>
              <w:t xml:space="preserve">25 days’ annual leave, plus 9 public holidays </w:t>
            </w:r>
          </w:p>
        </w:tc>
      </w:tr>
    </w:tbl>
    <w:p w14:paraId="5E66B92A" w14:textId="77777777" w:rsidR="00B5138C" w:rsidRPr="00F102F5" w:rsidRDefault="003339FC">
      <w:pPr>
        <w:ind w:left="178" w:firstLine="0"/>
        <w:jc w:val="both"/>
        <w:rPr>
          <w:color w:val="auto"/>
        </w:rPr>
      </w:pPr>
      <w:r w:rsidRPr="00F102F5">
        <w:rPr>
          <w:color w:val="auto"/>
        </w:rPr>
        <w:t xml:space="preserve"> </w:t>
      </w:r>
    </w:p>
    <w:tbl>
      <w:tblPr>
        <w:tblStyle w:val="TableGrid"/>
        <w:tblW w:w="9215" w:type="dxa"/>
        <w:tblInd w:w="149" w:type="dxa"/>
        <w:tblCellMar>
          <w:top w:w="113" w:type="dxa"/>
          <w:left w:w="166" w:type="dxa"/>
          <w:right w:w="115" w:type="dxa"/>
        </w:tblCellMar>
        <w:tblLook w:val="04A0" w:firstRow="1" w:lastRow="0" w:firstColumn="1" w:lastColumn="0" w:noHBand="0" w:noVBand="1"/>
      </w:tblPr>
      <w:tblGrid>
        <w:gridCol w:w="9215"/>
      </w:tblGrid>
      <w:tr w:rsidR="00F102F5" w:rsidRPr="00F102F5" w14:paraId="48121C79" w14:textId="77777777">
        <w:trPr>
          <w:trHeight w:val="408"/>
        </w:trPr>
        <w:tc>
          <w:tcPr>
            <w:tcW w:w="9215" w:type="dxa"/>
            <w:tcBorders>
              <w:top w:val="single" w:sz="4" w:space="0" w:color="000000"/>
              <w:left w:val="single" w:sz="4" w:space="0" w:color="000000"/>
              <w:bottom w:val="single" w:sz="4" w:space="0" w:color="000000"/>
              <w:right w:val="single" w:sz="4" w:space="0" w:color="000000"/>
            </w:tcBorders>
          </w:tcPr>
          <w:p w14:paraId="25DA7047" w14:textId="77777777" w:rsidR="00B5138C" w:rsidRPr="00F102F5" w:rsidRDefault="003339FC" w:rsidP="00A95671">
            <w:pPr>
              <w:ind w:left="0" w:firstLine="0"/>
              <w:rPr>
                <w:rFonts w:ascii="New Atten Round ExtraBold" w:hAnsi="New Atten Round ExtraBold"/>
                <w:color w:val="auto"/>
              </w:rPr>
            </w:pPr>
            <w:r w:rsidRPr="00F102F5">
              <w:rPr>
                <w:rFonts w:ascii="New Atten Round ExtraBold" w:hAnsi="New Atten Round ExtraBold"/>
                <w:b/>
                <w:color w:val="auto"/>
              </w:rPr>
              <w:t xml:space="preserve">General terms and conditions </w:t>
            </w:r>
          </w:p>
        </w:tc>
      </w:tr>
      <w:tr w:rsidR="00F102F5" w:rsidRPr="00F102F5" w14:paraId="0EE71675" w14:textId="77777777">
        <w:trPr>
          <w:trHeight w:val="1896"/>
        </w:trPr>
        <w:tc>
          <w:tcPr>
            <w:tcW w:w="9215" w:type="dxa"/>
            <w:tcBorders>
              <w:top w:val="single" w:sz="4" w:space="0" w:color="000000"/>
              <w:left w:val="single" w:sz="4" w:space="0" w:color="000000"/>
              <w:bottom w:val="single" w:sz="4" w:space="0" w:color="000000"/>
              <w:right w:val="single" w:sz="4" w:space="0" w:color="000000"/>
            </w:tcBorders>
          </w:tcPr>
          <w:p w14:paraId="79DB2F23" w14:textId="77777777" w:rsidR="00B5138C" w:rsidRPr="00F102F5" w:rsidRDefault="003339FC">
            <w:pPr>
              <w:numPr>
                <w:ilvl w:val="0"/>
                <w:numId w:val="2"/>
              </w:numPr>
              <w:spacing w:after="56"/>
              <w:ind w:hanging="283"/>
              <w:rPr>
                <w:rFonts w:ascii="New Atten Round Book" w:hAnsi="New Atten Round Book"/>
                <w:color w:val="auto"/>
              </w:rPr>
            </w:pPr>
            <w:r w:rsidRPr="00F102F5">
              <w:rPr>
                <w:rFonts w:ascii="New Atten Round Book" w:hAnsi="New Atten Round Book"/>
                <w:color w:val="auto"/>
              </w:rPr>
              <w:lastRenderedPageBreak/>
              <w:t xml:space="preserve">There are no overtime payments for this post. </w:t>
            </w:r>
          </w:p>
          <w:p w14:paraId="68AC421B" w14:textId="77777777" w:rsidR="00B5138C" w:rsidRPr="00F102F5" w:rsidRDefault="003339FC">
            <w:pPr>
              <w:numPr>
                <w:ilvl w:val="0"/>
                <w:numId w:val="2"/>
              </w:numPr>
              <w:spacing w:after="106" w:line="239" w:lineRule="auto"/>
              <w:ind w:hanging="283"/>
              <w:rPr>
                <w:rFonts w:ascii="New Atten Round Book" w:hAnsi="New Atten Round Book"/>
                <w:color w:val="auto"/>
              </w:rPr>
            </w:pPr>
            <w:r w:rsidRPr="00F102F5">
              <w:rPr>
                <w:rFonts w:ascii="New Atten Round Book" w:hAnsi="New Atten Round Book"/>
                <w:color w:val="auto"/>
              </w:rPr>
              <w:t xml:space="preserve">You may need to undergo a criminal record check depending on the requirements of the post. Depending on the nature of any convictions that may be disclosed, Warmworks reserves the right to terminate employment with or without notice. </w:t>
            </w:r>
          </w:p>
          <w:p w14:paraId="3370F155" w14:textId="77777777" w:rsidR="00B5138C" w:rsidRPr="00F102F5" w:rsidRDefault="003339FC">
            <w:pPr>
              <w:numPr>
                <w:ilvl w:val="0"/>
                <w:numId w:val="2"/>
              </w:numPr>
              <w:ind w:hanging="283"/>
              <w:rPr>
                <w:color w:val="auto"/>
              </w:rPr>
            </w:pPr>
            <w:r w:rsidRPr="00F102F5">
              <w:rPr>
                <w:rFonts w:ascii="New Atten Round Book" w:hAnsi="New Atten Round Book"/>
                <w:color w:val="auto"/>
              </w:rPr>
              <w:t>All of the responsibilities outlined below will be reviewed and modified as necessary through consultation with line managers.</w:t>
            </w:r>
            <w:r w:rsidRPr="00F102F5">
              <w:rPr>
                <w:color w:val="auto"/>
              </w:rPr>
              <w:t xml:space="preserve"> </w:t>
            </w:r>
          </w:p>
        </w:tc>
      </w:tr>
    </w:tbl>
    <w:p w14:paraId="52555268" w14:textId="77777777" w:rsidR="00B5138C" w:rsidRPr="00F102F5" w:rsidRDefault="003339FC">
      <w:pPr>
        <w:ind w:left="178" w:firstLine="0"/>
        <w:jc w:val="both"/>
        <w:rPr>
          <w:color w:val="auto"/>
        </w:rPr>
      </w:pPr>
      <w:r w:rsidRPr="00F102F5">
        <w:rPr>
          <w:color w:val="auto"/>
        </w:rPr>
        <w:t xml:space="preserve"> </w:t>
      </w:r>
    </w:p>
    <w:tbl>
      <w:tblPr>
        <w:tblStyle w:val="TableGrid"/>
        <w:tblW w:w="9215" w:type="dxa"/>
        <w:tblInd w:w="149" w:type="dxa"/>
        <w:tblCellMar>
          <w:top w:w="113" w:type="dxa"/>
          <w:left w:w="108" w:type="dxa"/>
          <w:right w:w="115" w:type="dxa"/>
        </w:tblCellMar>
        <w:tblLook w:val="04A0" w:firstRow="1" w:lastRow="0" w:firstColumn="1" w:lastColumn="0" w:noHBand="0" w:noVBand="1"/>
      </w:tblPr>
      <w:tblGrid>
        <w:gridCol w:w="2693"/>
        <w:gridCol w:w="6522"/>
      </w:tblGrid>
      <w:tr w:rsidR="00F102F5" w:rsidRPr="00F102F5" w14:paraId="4832979B" w14:textId="77777777">
        <w:trPr>
          <w:trHeight w:val="406"/>
        </w:trPr>
        <w:tc>
          <w:tcPr>
            <w:tcW w:w="2693" w:type="dxa"/>
            <w:tcBorders>
              <w:top w:val="single" w:sz="4" w:space="0" w:color="000000"/>
              <w:left w:val="single" w:sz="4" w:space="0" w:color="000000"/>
              <w:bottom w:val="single" w:sz="4" w:space="0" w:color="000000"/>
              <w:right w:val="single" w:sz="4" w:space="0" w:color="000000"/>
            </w:tcBorders>
          </w:tcPr>
          <w:p w14:paraId="2E4739B2" w14:textId="77777777" w:rsidR="00B5138C" w:rsidRPr="00F102F5" w:rsidRDefault="003339FC" w:rsidP="002775A8">
            <w:pPr>
              <w:ind w:left="0" w:firstLine="0"/>
              <w:rPr>
                <w:rFonts w:ascii="New Atten Round ExtraBold" w:hAnsi="New Atten Round ExtraBold"/>
                <w:color w:val="auto"/>
              </w:rPr>
            </w:pPr>
            <w:r w:rsidRPr="00F102F5">
              <w:rPr>
                <w:rFonts w:ascii="New Atten Round ExtraBold" w:hAnsi="New Atten Round ExtraBold"/>
                <w:b/>
                <w:color w:val="auto"/>
              </w:rPr>
              <w:t xml:space="preserve">Responsible to </w:t>
            </w:r>
          </w:p>
        </w:tc>
        <w:tc>
          <w:tcPr>
            <w:tcW w:w="6522" w:type="dxa"/>
            <w:tcBorders>
              <w:top w:val="single" w:sz="4" w:space="0" w:color="000000"/>
              <w:left w:val="single" w:sz="4" w:space="0" w:color="000000"/>
              <w:bottom w:val="single" w:sz="4" w:space="0" w:color="000000"/>
              <w:right w:val="single" w:sz="4" w:space="0" w:color="000000"/>
            </w:tcBorders>
          </w:tcPr>
          <w:p w14:paraId="7D7D3A4D" w14:textId="77777777" w:rsidR="00B5138C" w:rsidRPr="00F102F5" w:rsidRDefault="003339FC" w:rsidP="002775A8">
            <w:pPr>
              <w:ind w:left="0" w:firstLine="0"/>
              <w:rPr>
                <w:rFonts w:ascii="New Atten Round Book" w:hAnsi="New Atten Round Book"/>
                <w:color w:val="auto"/>
              </w:rPr>
            </w:pPr>
            <w:r w:rsidRPr="00F102F5">
              <w:rPr>
                <w:rFonts w:ascii="New Atten Round Book" w:hAnsi="New Atten Round Book"/>
                <w:color w:val="auto"/>
              </w:rPr>
              <w:t xml:space="preserve">Feedback &amp; Insights Team Leader </w:t>
            </w:r>
          </w:p>
        </w:tc>
      </w:tr>
      <w:tr w:rsidR="00F102F5" w:rsidRPr="00F102F5" w14:paraId="31A227E5" w14:textId="77777777">
        <w:trPr>
          <w:trHeight w:val="408"/>
        </w:trPr>
        <w:tc>
          <w:tcPr>
            <w:tcW w:w="2693" w:type="dxa"/>
            <w:tcBorders>
              <w:top w:val="single" w:sz="4" w:space="0" w:color="000000"/>
              <w:left w:val="single" w:sz="4" w:space="0" w:color="000000"/>
              <w:bottom w:val="single" w:sz="4" w:space="0" w:color="000000"/>
              <w:right w:val="single" w:sz="4" w:space="0" w:color="000000"/>
            </w:tcBorders>
          </w:tcPr>
          <w:p w14:paraId="57EEE40F" w14:textId="77777777" w:rsidR="00B5138C" w:rsidRPr="00F102F5" w:rsidRDefault="003339FC" w:rsidP="002775A8">
            <w:pPr>
              <w:ind w:left="0" w:firstLine="0"/>
              <w:rPr>
                <w:rFonts w:ascii="New Atten Round ExtraBold" w:hAnsi="New Atten Round ExtraBold"/>
                <w:color w:val="auto"/>
              </w:rPr>
            </w:pPr>
            <w:r w:rsidRPr="00F102F5">
              <w:rPr>
                <w:rFonts w:ascii="New Atten Round ExtraBold" w:hAnsi="New Atten Round ExtraBold"/>
                <w:b/>
                <w:color w:val="auto"/>
              </w:rPr>
              <w:t xml:space="preserve">Responsible for </w:t>
            </w:r>
          </w:p>
        </w:tc>
        <w:tc>
          <w:tcPr>
            <w:tcW w:w="6522" w:type="dxa"/>
            <w:tcBorders>
              <w:top w:val="single" w:sz="4" w:space="0" w:color="000000"/>
              <w:left w:val="single" w:sz="4" w:space="0" w:color="000000"/>
              <w:bottom w:val="single" w:sz="4" w:space="0" w:color="000000"/>
              <w:right w:val="single" w:sz="4" w:space="0" w:color="000000"/>
            </w:tcBorders>
          </w:tcPr>
          <w:p w14:paraId="02AFE99F" w14:textId="11DCB13D" w:rsidR="00B5138C" w:rsidRPr="00F102F5" w:rsidRDefault="002775A8" w:rsidP="002775A8">
            <w:pPr>
              <w:ind w:left="0" w:firstLine="0"/>
              <w:rPr>
                <w:color w:val="auto"/>
              </w:rPr>
            </w:pPr>
            <w:r w:rsidRPr="00F102F5">
              <w:rPr>
                <w:color w:val="auto"/>
              </w:rPr>
              <w:t>-</w:t>
            </w:r>
            <w:r w:rsidR="003339FC" w:rsidRPr="00F102F5">
              <w:rPr>
                <w:color w:val="auto"/>
              </w:rPr>
              <w:t xml:space="preserve"> </w:t>
            </w:r>
          </w:p>
        </w:tc>
      </w:tr>
    </w:tbl>
    <w:p w14:paraId="34E13956" w14:textId="77777777" w:rsidR="00B5138C" w:rsidRPr="00F102F5" w:rsidRDefault="003339FC" w:rsidP="002775A8">
      <w:pPr>
        <w:spacing w:line="240" w:lineRule="auto"/>
        <w:ind w:left="178" w:firstLine="0"/>
        <w:jc w:val="both"/>
        <w:rPr>
          <w:color w:val="auto"/>
        </w:rPr>
      </w:pPr>
      <w:r w:rsidRPr="00F102F5">
        <w:rPr>
          <w:color w:val="auto"/>
        </w:rPr>
        <w:t xml:space="preserve"> </w:t>
      </w:r>
    </w:p>
    <w:tbl>
      <w:tblPr>
        <w:tblStyle w:val="TableGrid"/>
        <w:tblW w:w="9215" w:type="dxa"/>
        <w:tblInd w:w="149" w:type="dxa"/>
        <w:tblCellMar>
          <w:top w:w="107" w:type="dxa"/>
          <w:left w:w="108" w:type="dxa"/>
          <w:bottom w:w="6" w:type="dxa"/>
          <w:right w:w="115" w:type="dxa"/>
        </w:tblCellMar>
        <w:tblLook w:val="04A0" w:firstRow="1" w:lastRow="0" w:firstColumn="1" w:lastColumn="0" w:noHBand="0" w:noVBand="1"/>
      </w:tblPr>
      <w:tblGrid>
        <w:gridCol w:w="2693"/>
        <w:gridCol w:w="6522"/>
      </w:tblGrid>
      <w:tr w:rsidR="00F102F5" w:rsidRPr="00F102F5" w14:paraId="01A72889" w14:textId="77777777">
        <w:trPr>
          <w:trHeight w:val="667"/>
        </w:trPr>
        <w:tc>
          <w:tcPr>
            <w:tcW w:w="2693" w:type="dxa"/>
            <w:tcBorders>
              <w:top w:val="single" w:sz="4" w:space="0" w:color="000000"/>
              <w:left w:val="single" w:sz="4" w:space="0" w:color="000000"/>
              <w:bottom w:val="single" w:sz="4" w:space="0" w:color="000000"/>
              <w:right w:val="single" w:sz="4" w:space="0" w:color="000000"/>
            </w:tcBorders>
            <w:vAlign w:val="center"/>
          </w:tcPr>
          <w:p w14:paraId="3F616B1D" w14:textId="77777777" w:rsidR="00B5138C" w:rsidRPr="00F102F5" w:rsidRDefault="003339FC" w:rsidP="002775A8">
            <w:pPr>
              <w:ind w:left="0" w:firstLine="0"/>
              <w:rPr>
                <w:rFonts w:ascii="New Atten Round ExtraBold" w:hAnsi="New Atten Round ExtraBold"/>
                <w:color w:val="auto"/>
              </w:rPr>
            </w:pPr>
            <w:r w:rsidRPr="00F102F5">
              <w:rPr>
                <w:rFonts w:ascii="New Atten Round ExtraBold" w:hAnsi="New Atten Round ExtraBold"/>
                <w:b/>
                <w:color w:val="auto"/>
              </w:rPr>
              <w:t xml:space="preserve">Purpose of the job </w:t>
            </w:r>
          </w:p>
        </w:tc>
        <w:tc>
          <w:tcPr>
            <w:tcW w:w="6522" w:type="dxa"/>
            <w:tcBorders>
              <w:top w:val="single" w:sz="4" w:space="0" w:color="000000"/>
              <w:left w:val="single" w:sz="4" w:space="0" w:color="000000"/>
              <w:bottom w:val="single" w:sz="4" w:space="0" w:color="000000"/>
              <w:right w:val="single" w:sz="4" w:space="0" w:color="000000"/>
            </w:tcBorders>
          </w:tcPr>
          <w:p w14:paraId="17570D55" w14:textId="77777777" w:rsidR="00B5138C" w:rsidRPr="00F102F5" w:rsidRDefault="003339FC" w:rsidP="002775A8">
            <w:pPr>
              <w:ind w:left="0" w:firstLine="0"/>
              <w:rPr>
                <w:rFonts w:ascii="New Atten Round Book" w:hAnsi="New Atten Round Book"/>
                <w:color w:val="auto"/>
              </w:rPr>
            </w:pPr>
            <w:r w:rsidRPr="00F102F5">
              <w:rPr>
                <w:rFonts w:ascii="New Atten Round Book" w:hAnsi="New Atten Round Book"/>
                <w:color w:val="auto"/>
              </w:rPr>
              <w:t xml:space="preserve">Managing all customer enquiries and achievement of service levels in line with Service Level Agreements and Key Performance Indicators </w:t>
            </w:r>
          </w:p>
        </w:tc>
      </w:tr>
      <w:tr w:rsidR="00F102F5" w:rsidRPr="00F102F5" w14:paraId="3FEC7D87" w14:textId="77777777">
        <w:trPr>
          <w:trHeight w:val="1265"/>
        </w:trPr>
        <w:tc>
          <w:tcPr>
            <w:tcW w:w="2693" w:type="dxa"/>
            <w:tcBorders>
              <w:top w:val="single" w:sz="4" w:space="0" w:color="000000"/>
              <w:left w:val="single" w:sz="4" w:space="0" w:color="000000"/>
              <w:bottom w:val="single" w:sz="4" w:space="0" w:color="000000"/>
              <w:right w:val="single" w:sz="4" w:space="0" w:color="000000"/>
            </w:tcBorders>
            <w:vAlign w:val="center"/>
          </w:tcPr>
          <w:p w14:paraId="04CABB28" w14:textId="77777777" w:rsidR="00B5138C" w:rsidRPr="00F102F5" w:rsidRDefault="003339FC" w:rsidP="002775A8">
            <w:pPr>
              <w:ind w:left="0" w:firstLine="0"/>
              <w:rPr>
                <w:rFonts w:ascii="New Atten Round ExtraBold" w:hAnsi="New Atten Round ExtraBold"/>
                <w:color w:val="auto"/>
              </w:rPr>
            </w:pPr>
            <w:r w:rsidRPr="00F102F5">
              <w:rPr>
                <w:rFonts w:ascii="New Atten Round ExtraBold" w:hAnsi="New Atten Round ExtraBold"/>
                <w:b/>
                <w:color w:val="auto"/>
              </w:rPr>
              <w:t xml:space="preserve">Main objectives and goals </w:t>
            </w:r>
          </w:p>
        </w:tc>
        <w:tc>
          <w:tcPr>
            <w:tcW w:w="6522" w:type="dxa"/>
            <w:tcBorders>
              <w:top w:val="single" w:sz="4" w:space="0" w:color="000000"/>
              <w:left w:val="single" w:sz="4" w:space="0" w:color="000000"/>
              <w:bottom w:val="single" w:sz="4" w:space="0" w:color="000000"/>
              <w:right w:val="single" w:sz="4" w:space="0" w:color="000000"/>
            </w:tcBorders>
            <w:vAlign w:val="bottom"/>
          </w:tcPr>
          <w:p w14:paraId="707AA786" w14:textId="66BD9A7C" w:rsidR="00B5138C" w:rsidRPr="00F102F5" w:rsidRDefault="003339FC" w:rsidP="00615408">
            <w:pPr>
              <w:numPr>
                <w:ilvl w:val="0"/>
                <w:numId w:val="3"/>
              </w:numPr>
              <w:spacing w:after="72"/>
              <w:ind w:hanging="338"/>
              <w:rPr>
                <w:rFonts w:ascii="New Atten Round Book" w:hAnsi="New Atten Round Book"/>
                <w:color w:val="auto"/>
              </w:rPr>
            </w:pPr>
            <w:r w:rsidRPr="00F102F5">
              <w:rPr>
                <w:rFonts w:ascii="New Atten Round Book" w:hAnsi="New Atten Round Book"/>
                <w:color w:val="auto"/>
              </w:rPr>
              <w:t xml:space="preserve">Manage incoming </w:t>
            </w:r>
            <w:r w:rsidR="00D102CE" w:rsidRPr="00F102F5">
              <w:rPr>
                <w:rFonts w:ascii="New Atten Round Book" w:hAnsi="New Atten Round Book"/>
                <w:color w:val="auto"/>
              </w:rPr>
              <w:t>complaints and appeals</w:t>
            </w:r>
            <w:r w:rsidRPr="00F102F5">
              <w:rPr>
                <w:rFonts w:ascii="New Atten Round Book" w:hAnsi="New Atten Round Book"/>
                <w:color w:val="auto"/>
              </w:rPr>
              <w:t xml:space="preserve"> </w:t>
            </w:r>
          </w:p>
          <w:p w14:paraId="2C79BBA5" w14:textId="7947DACA" w:rsidR="00B5138C" w:rsidRPr="00F102F5" w:rsidRDefault="00901E9E" w:rsidP="00615408">
            <w:pPr>
              <w:numPr>
                <w:ilvl w:val="0"/>
                <w:numId w:val="3"/>
              </w:numPr>
              <w:spacing w:after="71"/>
              <w:ind w:hanging="338"/>
              <w:rPr>
                <w:rFonts w:ascii="New Atten Round Book" w:hAnsi="New Atten Round Book"/>
                <w:color w:val="auto"/>
              </w:rPr>
            </w:pPr>
            <w:r w:rsidRPr="00F102F5">
              <w:rPr>
                <w:rFonts w:ascii="New Atten Round Book" w:hAnsi="New Atten Round Book"/>
                <w:color w:val="auto"/>
              </w:rPr>
              <w:t>Managing customer satisfaction and feedback through customer insights process</w:t>
            </w:r>
            <w:r w:rsidR="003339FC" w:rsidRPr="00F102F5">
              <w:rPr>
                <w:rFonts w:ascii="New Atten Round Book" w:hAnsi="New Atten Round Book"/>
                <w:color w:val="auto"/>
              </w:rPr>
              <w:t xml:space="preserve"> </w:t>
            </w:r>
          </w:p>
          <w:p w14:paraId="5A490FB5" w14:textId="274F14DE" w:rsidR="00B5138C" w:rsidRPr="00F102F5" w:rsidRDefault="00047C34" w:rsidP="00615408">
            <w:pPr>
              <w:numPr>
                <w:ilvl w:val="0"/>
                <w:numId w:val="3"/>
              </w:numPr>
              <w:ind w:hanging="338"/>
              <w:rPr>
                <w:rFonts w:ascii="New Atten Round Book" w:hAnsi="New Atten Round Book"/>
                <w:color w:val="auto"/>
              </w:rPr>
            </w:pPr>
            <w:r w:rsidRPr="00F102F5">
              <w:rPr>
                <w:rFonts w:ascii="New Atten Round Book" w:hAnsi="New Atten Round Book"/>
                <w:color w:val="auto"/>
              </w:rPr>
              <w:t>Additional duties</w:t>
            </w:r>
            <w:r w:rsidR="003339FC" w:rsidRPr="00F102F5">
              <w:rPr>
                <w:rFonts w:ascii="New Atten Round Book" w:hAnsi="New Atten Round Book"/>
                <w:color w:val="auto"/>
              </w:rPr>
              <w:t xml:space="preserve"> </w:t>
            </w:r>
          </w:p>
        </w:tc>
      </w:tr>
    </w:tbl>
    <w:p w14:paraId="6E9877A9" w14:textId="77777777" w:rsidR="00B5138C" w:rsidRPr="00F102F5" w:rsidRDefault="003339FC">
      <w:pPr>
        <w:ind w:left="178" w:right="4696" w:firstLine="0"/>
        <w:jc w:val="both"/>
        <w:rPr>
          <w:color w:val="auto"/>
          <w:sz w:val="20"/>
        </w:rPr>
      </w:pPr>
      <w:r w:rsidRPr="00F102F5">
        <w:rPr>
          <w:color w:val="auto"/>
        </w:rPr>
        <w:t xml:space="preserve"> </w:t>
      </w:r>
      <w:r w:rsidRPr="00F102F5">
        <w:rPr>
          <w:color w:val="auto"/>
          <w:sz w:val="20"/>
        </w:rPr>
        <w:t xml:space="preserve"> </w:t>
      </w:r>
    </w:p>
    <w:p w14:paraId="626F3D96" w14:textId="77777777" w:rsidR="00D23A0D" w:rsidRPr="00F102F5" w:rsidRDefault="00D23A0D">
      <w:pPr>
        <w:ind w:left="178" w:right="4696" w:firstLine="0"/>
        <w:jc w:val="both"/>
        <w:rPr>
          <w:color w:val="auto"/>
        </w:rPr>
      </w:pPr>
    </w:p>
    <w:p w14:paraId="31C141DE" w14:textId="77777777" w:rsidR="00C27ADC" w:rsidRPr="00F102F5" w:rsidRDefault="00C27ADC" w:rsidP="000A64F9">
      <w:pPr>
        <w:ind w:left="0" w:right="4696" w:firstLine="0"/>
        <w:jc w:val="both"/>
        <w:rPr>
          <w:color w:val="auto"/>
        </w:rPr>
      </w:pPr>
    </w:p>
    <w:p w14:paraId="10A2F55C" w14:textId="77777777" w:rsidR="00C27ADC" w:rsidRPr="00F102F5" w:rsidRDefault="00C27ADC">
      <w:pPr>
        <w:ind w:left="178" w:right="4696" w:firstLine="0"/>
        <w:jc w:val="both"/>
        <w:rPr>
          <w:color w:val="auto"/>
        </w:rPr>
      </w:pPr>
    </w:p>
    <w:p w14:paraId="0E59D797" w14:textId="77777777" w:rsidR="00C27ADC" w:rsidRPr="00F102F5" w:rsidRDefault="00C27ADC">
      <w:pPr>
        <w:ind w:left="178" w:right="4696" w:firstLine="0"/>
        <w:jc w:val="both"/>
        <w:rPr>
          <w:color w:val="auto"/>
        </w:rPr>
      </w:pPr>
    </w:p>
    <w:tbl>
      <w:tblPr>
        <w:tblStyle w:val="TableGrid"/>
        <w:tblW w:w="9612" w:type="dxa"/>
        <w:tblInd w:w="-106" w:type="dxa"/>
        <w:tblCellMar>
          <w:top w:w="60" w:type="dxa"/>
          <w:left w:w="106" w:type="dxa"/>
          <w:right w:w="63" w:type="dxa"/>
        </w:tblCellMar>
        <w:tblLook w:val="04A0" w:firstRow="1" w:lastRow="0" w:firstColumn="1" w:lastColumn="0" w:noHBand="0" w:noVBand="1"/>
      </w:tblPr>
      <w:tblGrid>
        <w:gridCol w:w="9612"/>
      </w:tblGrid>
      <w:tr w:rsidR="00F102F5" w:rsidRPr="00F102F5" w14:paraId="5548E878" w14:textId="77777777">
        <w:trPr>
          <w:trHeight w:val="406"/>
        </w:trPr>
        <w:tc>
          <w:tcPr>
            <w:tcW w:w="9612" w:type="dxa"/>
            <w:tcBorders>
              <w:top w:val="single" w:sz="4" w:space="0" w:color="000000"/>
              <w:left w:val="single" w:sz="4" w:space="0" w:color="000000"/>
              <w:bottom w:val="single" w:sz="4" w:space="0" w:color="000000"/>
              <w:right w:val="single" w:sz="4" w:space="0" w:color="000000"/>
            </w:tcBorders>
          </w:tcPr>
          <w:p w14:paraId="6A338381" w14:textId="2D95A3E8"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1.</w:t>
            </w:r>
            <w:r w:rsidRPr="00F102F5">
              <w:rPr>
                <w:rFonts w:ascii="New Atten Round ExtraBold" w:eastAsia="Arial" w:hAnsi="New Atten Round ExtraBold" w:cs="Arial"/>
                <w:b/>
                <w:color w:val="auto"/>
              </w:rPr>
              <w:t xml:space="preserve"> </w:t>
            </w:r>
            <w:r w:rsidRPr="00F102F5">
              <w:rPr>
                <w:rFonts w:ascii="New Atten Round ExtraBold" w:hAnsi="New Atten Round ExtraBold"/>
                <w:b/>
                <w:color w:val="auto"/>
              </w:rPr>
              <w:t xml:space="preserve">Manage incoming complaints </w:t>
            </w:r>
            <w:r w:rsidR="00901E9E" w:rsidRPr="00F102F5">
              <w:rPr>
                <w:rFonts w:ascii="New Atten Round ExtraBold" w:hAnsi="New Atten Round ExtraBold"/>
                <w:b/>
                <w:color w:val="auto"/>
              </w:rPr>
              <w:t>and</w:t>
            </w:r>
            <w:r w:rsidRPr="00F102F5">
              <w:rPr>
                <w:rFonts w:ascii="New Atten Round ExtraBold" w:hAnsi="New Atten Round ExtraBold"/>
                <w:b/>
                <w:color w:val="auto"/>
              </w:rPr>
              <w:t xml:space="preserve"> appeals </w:t>
            </w:r>
          </w:p>
        </w:tc>
      </w:tr>
      <w:tr w:rsidR="00F102F5" w:rsidRPr="00F102F5" w14:paraId="085A1D3D" w14:textId="77777777">
        <w:trPr>
          <w:trHeight w:val="3305"/>
        </w:trPr>
        <w:tc>
          <w:tcPr>
            <w:tcW w:w="9612" w:type="dxa"/>
            <w:tcBorders>
              <w:top w:val="single" w:sz="4" w:space="0" w:color="000000"/>
              <w:left w:val="single" w:sz="4" w:space="0" w:color="000000"/>
              <w:bottom w:val="single" w:sz="4" w:space="0" w:color="000000"/>
              <w:right w:val="single" w:sz="4" w:space="0" w:color="000000"/>
            </w:tcBorders>
          </w:tcPr>
          <w:p w14:paraId="690B200E" w14:textId="77777777" w:rsidR="00B5138C" w:rsidRPr="00F102F5" w:rsidRDefault="003339FC">
            <w:pPr>
              <w:numPr>
                <w:ilvl w:val="0"/>
                <w:numId w:val="4"/>
              </w:numPr>
              <w:spacing w:after="45"/>
              <w:ind w:left="501" w:hanging="199"/>
              <w:rPr>
                <w:rFonts w:ascii="New Atten Round Book" w:hAnsi="New Atten Round Book"/>
                <w:color w:val="auto"/>
              </w:rPr>
            </w:pPr>
            <w:r w:rsidRPr="00F102F5">
              <w:rPr>
                <w:rFonts w:ascii="New Atten Round Book" w:hAnsi="New Atten Round Book"/>
                <w:color w:val="auto"/>
              </w:rPr>
              <w:t xml:space="preserve">Support the successful resolution of customer complaints and appeals primarily on the Warmer Homes Scotland contract over the phone and through written communications </w:t>
            </w:r>
          </w:p>
          <w:p w14:paraId="6AD99878" w14:textId="77777777" w:rsidR="00B5138C" w:rsidRPr="00F102F5" w:rsidRDefault="003339FC">
            <w:pPr>
              <w:numPr>
                <w:ilvl w:val="0"/>
                <w:numId w:val="4"/>
              </w:numPr>
              <w:spacing w:after="44" w:line="239" w:lineRule="auto"/>
              <w:ind w:left="501" w:hanging="199"/>
              <w:rPr>
                <w:rFonts w:ascii="New Atten Round Book" w:hAnsi="New Atten Round Book"/>
                <w:color w:val="auto"/>
              </w:rPr>
            </w:pPr>
            <w:r w:rsidRPr="00F102F5">
              <w:rPr>
                <w:rFonts w:ascii="New Atten Round Book" w:hAnsi="New Atten Round Book"/>
                <w:color w:val="auto"/>
              </w:rPr>
              <w:t xml:space="preserve">Manage more difficult, sensitive, and escalated calls and support customers through their customer journey and if required provide a face-to-face appointment to offer additional support and help getting the complaint to resolution </w:t>
            </w:r>
          </w:p>
          <w:p w14:paraId="38BB1633" w14:textId="77777777" w:rsidR="00B5138C" w:rsidRPr="00F102F5" w:rsidRDefault="003339FC">
            <w:pPr>
              <w:numPr>
                <w:ilvl w:val="0"/>
                <w:numId w:val="4"/>
              </w:numPr>
              <w:ind w:left="501" w:hanging="199"/>
              <w:rPr>
                <w:rFonts w:ascii="New Atten Round Book" w:hAnsi="New Atten Round Book"/>
                <w:color w:val="auto"/>
              </w:rPr>
            </w:pPr>
            <w:r w:rsidRPr="00F102F5">
              <w:rPr>
                <w:rFonts w:ascii="New Atten Round Book" w:hAnsi="New Atten Round Book"/>
                <w:color w:val="auto"/>
              </w:rPr>
              <w:t xml:space="preserve">Manage all complaints and appeals within Service Level Agreement requirements </w:t>
            </w:r>
          </w:p>
          <w:p w14:paraId="7C4F7DDD" w14:textId="77777777" w:rsidR="00B5138C" w:rsidRPr="00F102F5" w:rsidRDefault="003339FC">
            <w:pPr>
              <w:numPr>
                <w:ilvl w:val="0"/>
                <w:numId w:val="4"/>
              </w:numPr>
              <w:spacing w:after="46"/>
              <w:ind w:left="501" w:hanging="199"/>
              <w:rPr>
                <w:rFonts w:ascii="New Atten Round Book" w:hAnsi="New Atten Round Book"/>
                <w:color w:val="auto"/>
              </w:rPr>
            </w:pPr>
            <w:r w:rsidRPr="00F102F5">
              <w:rPr>
                <w:rFonts w:ascii="New Atten Round Book" w:hAnsi="New Atten Round Book"/>
                <w:color w:val="auto"/>
              </w:rPr>
              <w:t xml:space="preserve">When required provide support to Customer Service Manager on any complaints or queries received from agencies, advocacy groups, MSPs, MPs, or Government Officials </w:t>
            </w:r>
          </w:p>
          <w:p w14:paraId="109C713D" w14:textId="77777777" w:rsidR="00B5138C" w:rsidRPr="00F102F5" w:rsidRDefault="003339FC">
            <w:pPr>
              <w:numPr>
                <w:ilvl w:val="0"/>
                <w:numId w:val="4"/>
              </w:numPr>
              <w:spacing w:after="44" w:line="239" w:lineRule="auto"/>
              <w:ind w:left="501" w:hanging="199"/>
              <w:rPr>
                <w:rFonts w:ascii="New Atten Round Book" w:hAnsi="New Atten Round Book"/>
                <w:color w:val="auto"/>
              </w:rPr>
            </w:pPr>
            <w:r w:rsidRPr="00F102F5">
              <w:rPr>
                <w:rFonts w:ascii="New Atten Round Book" w:hAnsi="New Atten Round Book"/>
                <w:color w:val="auto"/>
              </w:rPr>
              <w:t xml:space="preserve">Overall responsibility for any appeals received from Energy Saving Trust regarding qualifying criteria. Support reporting to the Feedback &amp; Insights Team Leader on all complaints and appeals across all Warmworks contracts. </w:t>
            </w:r>
          </w:p>
          <w:p w14:paraId="48269F1C" w14:textId="77777777" w:rsidR="00B5138C" w:rsidRPr="00F102F5" w:rsidRDefault="003339FC">
            <w:pPr>
              <w:numPr>
                <w:ilvl w:val="0"/>
                <w:numId w:val="4"/>
              </w:numPr>
              <w:ind w:left="501" w:hanging="199"/>
              <w:rPr>
                <w:rFonts w:ascii="New Atten Round Book" w:hAnsi="New Atten Round Book"/>
                <w:color w:val="auto"/>
              </w:rPr>
            </w:pPr>
            <w:r w:rsidRPr="00F102F5">
              <w:rPr>
                <w:rFonts w:ascii="New Atten Round Book" w:hAnsi="New Atten Round Book"/>
                <w:color w:val="auto"/>
              </w:rPr>
              <w:t>Support delivery of training on complaints and appeals process when required</w:t>
            </w:r>
            <w:r w:rsidRPr="00F102F5">
              <w:rPr>
                <w:rFonts w:ascii="New Atten Round Book" w:hAnsi="New Atten Round Book"/>
                <w:b/>
                <w:color w:val="auto"/>
              </w:rPr>
              <w:t xml:space="preserve"> </w:t>
            </w:r>
          </w:p>
          <w:p w14:paraId="5CB0DEA4" w14:textId="7DBDE622" w:rsidR="00C27ADC" w:rsidRPr="00F102F5" w:rsidRDefault="00C27ADC">
            <w:pPr>
              <w:numPr>
                <w:ilvl w:val="0"/>
                <w:numId w:val="4"/>
              </w:numPr>
              <w:ind w:left="501" w:hanging="199"/>
              <w:rPr>
                <w:color w:val="auto"/>
              </w:rPr>
            </w:pPr>
            <w:r w:rsidRPr="00F102F5">
              <w:rPr>
                <w:rFonts w:ascii="New Atten Round Book" w:hAnsi="New Atten Round Book"/>
                <w:color w:val="auto"/>
              </w:rPr>
              <w:t>Work closely with stakeholders to build strong relationships in effectively managing complaints</w:t>
            </w:r>
          </w:p>
        </w:tc>
      </w:tr>
      <w:tr w:rsidR="00F102F5" w:rsidRPr="00F102F5" w14:paraId="029B31EF" w14:textId="77777777">
        <w:trPr>
          <w:trHeight w:val="406"/>
        </w:trPr>
        <w:tc>
          <w:tcPr>
            <w:tcW w:w="9612" w:type="dxa"/>
            <w:tcBorders>
              <w:top w:val="single" w:sz="4" w:space="0" w:color="000000"/>
              <w:left w:val="single" w:sz="4" w:space="0" w:color="000000"/>
              <w:bottom w:val="single" w:sz="4" w:space="0" w:color="000000"/>
              <w:right w:val="single" w:sz="4" w:space="0" w:color="000000"/>
            </w:tcBorders>
          </w:tcPr>
          <w:p w14:paraId="2910BFCF" w14:textId="7A51D477" w:rsidR="00B5138C" w:rsidRPr="00F102F5" w:rsidRDefault="003339FC">
            <w:pPr>
              <w:ind w:left="58" w:firstLine="0"/>
              <w:rPr>
                <w:rFonts w:ascii="New Atten Round ExtraBold" w:hAnsi="New Atten Round ExtraBold"/>
                <w:color w:val="auto"/>
              </w:rPr>
            </w:pPr>
            <w:r w:rsidRPr="00F102F5">
              <w:rPr>
                <w:rFonts w:ascii="New Atten Round ExtraBold" w:hAnsi="New Atten Round ExtraBold"/>
                <w:b/>
                <w:color w:val="auto"/>
              </w:rPr>
              <w:t>2.</w:t>
            </w:r>
            <w:r w:rsidRPr="00F102F5">
              <w:rPr>
                <w:rFonts w:ascii="New Atten Round ExtraBold" w:eastAsia="Arial" w:hAnsi="New Atten Round ExtraBold" w:cs="Arial"/>
                <w:b/>
                <w:color w:val="auto"/>
              </w:rPr>
              <w:t xml:space="preserve"> </w:t>
            </w:r>
            <w:r w:rsidRPr="00F102F5">
              <w:rPr>
                <w:rFonts w:ascii="New Atten Round ExtraBold" w:hAnsi="New Atten Round ExtraBold"/>
                <w:b/>
                <w:color w:val="auto"/>
              </w:rPr>
              <w:t xml:space="preserve">Managing </w:t>
            </w:r>
            <w:r w:rsidR="00901E9E" w:rsidRPr="00F102F5">
              <w:rPr>
                <w:rFonts w:ascii="New Atten Round ExtraBold" w:hAnsi="New Atten Round ExtraBold"/>
                <w:b/>
                <w:color w:val="auto"/>
              </w:rPr>
              <w:t>c</w:t>
            </w:r>
            <w:r w:rsidRPr="00F102F5">
              <w:rPr>
                <w:rFonts w:ascii="New Atten Round ExtraBold" w:hAnsi="New Atten Round ExtraBold"/>
                <w:b/>
                <w:color w:val="auto"/>
              </w:rPr>
              <w:t xml:space="preserve">ustomer </w:t>
            </w:r>
            <w:r w:rsidR="00901E9E" w:rsidRPr="00F102F5">
              <w:rPr>
                <w:rFonts w:ascii="New Atten Round ExtraBold" w:hAnsi="New Atten Round ExtraBold"/>
                <w:b/>
                <w:color w:val="auto"/>
              </w:rPr>
              <w:t>s</w:t>
            </w:r>
            <w:r w:rsidRPr="00F102F5">
              <w:rPr>
                <w:rFonts w:ascii="New Atten Round ExtraBold" w:hAnsi="New Atten Round ExtraBold"/>
                <w:b/>
                <w:color w:val="auto"/>
              </w:rPr>
              <w:t xml:space="preserve">atisfaction </w:t>
            </w:r>
            <w:r w:rsidR="00901E9E" w:rsidRPr="00F102F5">
              <w:rPr>
                <w:rFonts w:ascii="New Atten Round ExtraBold" w:hAnsi="New Atten Round ExtraBold"/>
                <w:b/>
                <w:color w:val="auto"/>
              </w:rPr>
              <w:t>and</w:t>
            </w:r>
            <w:r w:rsidRPr="00F102F5">
              <w:rPr>
                <w:rFonts w:ascii="New Atten Round ExtraBold" w:hAnsi="New Atten Round ExtraBold"/>
                <w:b/>
                <w:color w:val="auto"/>
              </w:rPr>
              <w:t xml:space="preserve"> </w:t>
            </w:r>
            <w:r w:rsidR="00901E9E" w:rsidRPr="00F102F5">
              <w:rPr>
                <w:rFonts w:ascii="New Atten Round ExtraBold" w:hAnsi="New Atten Round ExtraBold"/>
                <w:b/>
                <w:color w:val="auto"/>
              </w:rPr>
              <w:t>f</w:t>
            </w:r>
            <w:r w:rsidRPr="00F102F5">
              <w:rPr>
                <w:rFonts w:ascii="New Atten Round ExtraBold" w:hAnsi="New Atten Round ExtraBold"/>
                <w:b/>
                <w:color w:val="auto"/>
              </w:rPr>
              <w:t xml:space="preserve">eedback through </w:t>
            </w:r>
            <w:r w:rsidR="00901E9E" w:rsidRPr="00F102F5">
              <w:rPr>
                <w:rFonts w:ascii="New Atten Round ExtraBold" w:hAnsi="New Atten Round ExtraBold"/>
                <w:b/>
                <w:color w:val="auto"/>
              </w:rPr>
              <w:t>c</w:t>
            </w:r>
            <w:r w:rsidRPr="00F102F5">
              <w:rPr>
                <w:rFonts w:ascii="New Atten Round ExtraBold" w:hAnsi="New Atten Round ExtraBold"/>
                <w:b/>
                <w:color w:val="auto"/>
              </w:rPr>
              <w:t xml:space="preserve">ustomer </w:t>
            </w:r>
            <w:r w:rsidR="00901E9E" w:rsidRPr="00F102F5">
              <w:rPr>
                <w:rFonts w:ascii="New Atten Round ExtraBold" w:hAnsi="New Atten Round ExtraBold"/>
                <w:b/>
                <w:color w:val="auto"/>
              </w:rPr>
              <w:t>i</w:t>
            </w:r>
            <w:r w:rsidRPr="00F102F5">
              <w:rPr>
                <w:rFonts w:ascii="New Atten Round ExtraBold" w:hAnsi="New Atten Round ExtraBold"/>
                <w:b/>
                <w:color w:val="auto"/>
              </w:rPr>
              <w:t xml:space="preserve">nsights process </w:t>
            </w:r>
          </w:p>
        </w:tc>
      </w:tr>
      <w:tr w:rsidR="00F102F5" w:rsidRPr="00F102F5" w14:paraId="6FED6843" w14:textId="77777777" w:rsidTr="00A0689D">
        <w:trPr>
          <w:trHeight w:val="2382"/>
        </w:trPr>
        <w:tc>
          <w:tcPr>
            <w:tcW w:w="9612" w:type="dxa"/>
            <w:tcBorders>
              <w:top w:val="single" w:sz="4" w:space="0" w:color="000000"/>
              <w:left w:val="single" w:sz="4" w:space="0" w:color="000000"/>
              <w:bottom w:val="single" w:sz="4" w:space="0" w:color="000000"/>
              <w:right w:val="single" w:sz="4" w:space="0" w:color="000000"/>
            </w:tcBorders>
          </w:tcPr>
          <w:p w14:paraId="16D7471D" w14:textId="77777777" w:rsidR="00B5138C" w:rsidRPr="00F102F5" w:rsidRDefault="003339FC" w:rsidP="00A0689D">
            <w:pPr>
              <w:numPr>
                <w:ilvl w:val="0"/>
                <w:numId w:val="5"/>
              </w:numPr>
              <w:spacing w:after="46"/>
              <w:ind w:left="426" w:right="62" w:hanging="142"/>
              <w:rPr>
                <w:rFonts w:ascii="New Atten Round Book" w:hAnsi="New Atten Round Book"/>
                <w:color w:val="auto"/>
              </w:rPr>
            </w:pPr>
            <w:r w:rsidRPr="00F102F5">
              <w:rPr>
                <w:rFonts w:ascii="New Atten Round Book" w:hAnsi="New Atten Round Book"/>
                <w:color w:val="auto"/>
              </w:rPr>
              <w:t xml:space="preserve">Manage customer satisfaction (CSAT) returned monthly ensuring all customers are called back and have a resolution to their response </w:t>
            </w:r>
          </w:p>
          <w:p w14:paraId="5BCFDA3C" w14:textId="77777777" w:rsidR="00B5138C" w:rsidRPr="00F102F5" w:rsidRDefault="003339FC" w:rsidP="00A0689D">
            <w:pPr>
              <w:numPr>
                <w:ilvl w:val="0"/>
                <w:numId w:val="5"/>
              </w:numPr>
              <w:spacing w:after="46" w:line="239" w:lineRule="auto"/>
              <w:ind w:left="426" w:right="62" w:hanging="142"/>
              <w:rPr>
                <w:rFonts w:ascii="New Atten Round Book" w:hAnsi="New Atten Round Book"/>
                <w:color w:val="auto"/>
              </w:rPr>
            </w:pPr>
            <w:r w:rsidRPr="00F102F5">
              <w:rPr>
                <w:rFonts w:ascii="New Atten Round Book" w:hAnsi="New Atten Round Book"/>
                <w:color w:val="auto"/>
              </w:rPr>
              <w:t xml:space="preserve">Managing customer satisfaction for customers who have cancelled before the installation measure, making sure call lists are provided monthly and all feedback is collated and if required resolved </w:t>
            </w:r>
          </w:p>
          <w:p w14:paraId="4FF41134" w14:textId="77777777" w:rsidR="00B5138C" w:rsidRPr="00F102F5" w:rsidRDefault="003339FC" w:rsidP="00A0689D">
            <w:pPr>
              <w:numPr>
                <w:ilvl w:val="0"/>
                <w:numId w:val="5"/>
              </w:numPr>
              <w:spacing w:after="48" w:line="237" w:lineRule="auto"/>
              <w:ind w:left="426" w:right="62" w:hanging="142"/>
              <w:rPr>
                <w:rFonts w:ascii="New Atten Round Book" w:hAnsi="New Atten Round Book"/>
                <w:color w:val="auto"/>
              </w:rPr>
            </w:pPr>
            <w:r w:rsidRPr="00F102F5">
              <w:rPr>
                <w:rFonts w:ascii="New Atten Round Book" w:hAnsi="New Atten Round Book"/>
                <w:color w:val="auto"/>
              </w:rPr>
              <w:t xml:space="preserve">Provide monthly report to the Feedback &amp; Insights Team Leader on the outcomes from CSAT making sure you highlight any trends </w:t>
            </w:r>
          </w:p>
          <w:p w14:paraId="28F23BD0" w14:textId="21E71E3F" w:rsidR="00B5138C" w:rsidRPr="00F102F5" w:rsidRDefault="003339FC" w:rsidP="00A0689D">
            <w:pPr>
              <w:numPr>
                <w:ilvl w:val="0"/>
                <w:numId w:val="5"/>
              </w:numPr>
              <w:spacing w:after="49"/>
              <w:ind w:left="426" w:right="62" w:hanging="142"/>
              <w:rPr>
                <w:color w:val="auto"/>
              </w:rPr>
            </w:pPr>
            <w:r w:rsidRPr="00F102F5">
              <w:rPr>
                <w:rFonts w:ascii="New Atten Round Book" w:hAnsi="New Atten Round Book"/>
                <w:color w:val="auto"/>
              </w:rPr>
              <w:t>Make sure all feedback received into the enquiries inbox is lodged into the Customer Relationship Management system and highlighted to the relevant managers and installers where applicable</w:t>
            </w:r>
            <w:r w:rsidRPr="00F102F5">
              <w:rPr>
                <w:color w:val="auto"/>
              </w:rPr>
              <w:t xml:space="preserve"> </w:t>
            </w:r>
          </w:p>
        </w:tc>
      </w:tr>
      <w:tr w:rsidR="00F102F5" w:rsidRPr="00F102F5" w14:paraId="197EFA76" w14:textId="77777777">
        <w:trPr>
          <w:trHeight w:val="406"/>
        </w:trPr>
        <w:tc>
          <w:tcPr>
            <w:tcW w:w="9612" w:type="dxa"/>
            <w:tcBorders>
              <w:top w:val="single" w:sz="4" w:space="0" w:color="000000"/>
              <w:left w:val="single" w:sz="4" w:space="0" w:color="000000"/>
              <w:bottom w:val="single" w:sz="4" w:space="0" w:color="000000"/>
              <w:right w:val="single" w:sz="4" w:space="0" w:color="000000"/>
            </w:tcBorders>
          </w:tcPr>
          <w:p w14:paraId="01C5BA0B" w14:textId="77777777" w:rsidR="00B5138C" w:rsidRPr="00F102F5" w:rsidRDefault="003339FC" w:rsidP="00A0689D">
            <w:pPr>
              <w:ind w:left="426" w:hanging="142"/>
              <w:rPr>
                <w:rFonts w:ascii="New Atten Round ExtraBold" w:hAnsi="New Atten Round ExtraBold"/>
                <w:color w:val="auto"/>
              </w:rPr>
            </w:pPr>
            <w:r w:rsidRPr="00F102F5">
              <w:rPr>
                <w:rFonts w:ascii="New Atten Round ExtraBold" w:hAnsi="New Atten Round ExtraBold"/>
                <w:b/>
                <w:color w:val="auto"/>
              </w:rPr>
              <w:lastRenderedPageBreak/>
              <w:t>3.</w:t>
            </w:r>
            <w:r w:rsidRPr="00F102F5">
              <w:rPr>
                <w:rFonts w:ascii="New Atten Round ExtraBold" w:eastAsia="Arial" w:hAnsi="New Atten Round ExtraBold" w:cs="Arial"/>
                <w:b/>
                <w:color w:val="auto"/>
              </w:rPr>
              <w:t xml:space="preserve"> </w:t>
            </w:r>
            <w:r w:rsidRPr="00F102F5">
              <w:rPr>
                <w:rFonts w:ascii="New Atten Round ExtraBold" w:hAnsi="New Atten Round ExtraBold"/>
                <w:b/>
                <w:color w:val="auto"/>
              </w:rPr>
              <w:t xml:space="preserve">Additional duties </w:t>
            </w:r>
          </w:p>
        </w:tc>
      </w:tr>
      <w:tr w:rsidR="00F102F5" w:rsidRPr="00F102F5" w14:paraId="30680A2D" w14:textId="77777777" w:rsidTr="00BA2556">
        <w:trPr>
          <w:trHeight w:val="1730"/>
        </w:trPr>
        <w:tc>
          <w:tcPr>
            <w:tcW w:w="9612" w:type="dxa"/>
            <w:tcBorders>
              <w:top w:val="single" w:sz="4" w:space="0" w:color="000000"/>
              <w:left w:val="single" w:sz="4" w:space="0" w:color="000000"/>
              <w:bottom w:val="single" w:sz="4" w:space="0" w:color="000000"/>
              <w:right w:val="single" w:sz="4" w:space="0" w:color="000000"/>
            </w:tcBorders>
          </w:tcPr>
          <w:p w14:paraId="375B38C4" w14:textId="77777777" w:rsidR="00B5138C" w:rsidRPr="00F102F5" w:rsidRDefault="003339FC">
            <w:pPr>
              <w:numPr>
                <w:ilvl w:val="0"/>
                <w:numId w:val="6"/>
              </w:numPr>
              <w:ind w:hanging="199"/>
              <w:rPr>
                <w:rFonts w:ascii="New Atten Round Book" w:hAnsi="New Atten Round Book"/>
                <w:color w:val="auto"/>
              </w:rPr>
            </w:pPr>
            <w:r w:rsidRPr="00F102F5">
              <w:rPr>
                <w:rFonts w:ascii="New Atten Round Book" w:hAnsi="New Atten Round Book"/>
                <w:color w:val="auto"/>
              </w:rPr>
              <w:t xml:space="preserve">Support customer service team when required </w:t>
            </w:r>
          </w:p>
          <w:p w14:paraId="419D9503" w14:textId="77777777" w:rsidR="00B5138C" w:rsidRPr="00F102F5" w:rsidRDefault="003339FC">
            <w:pPr>
              <w:numPr>
                <w:ilvl w:val="0"/>
                <w:numId w:val="6"/>
              </w:numPr>
              <w:ind w:hanging="199"/>
              <w:rPr>
                <w:rFonts w:ascii="New Atten Round Book" w:hAnsi="New Atten Round Book"/>
                <w:color w:val="auto"/>
              </w:rPr>
            </w:pPr>
            <w:r w:rsidRPr="00F102F5">
              <w:rPr>
                <w:rFonts w:ascii="New Atten Round Book" w:hAnsi="New Atten Round Book"/>
                <w:color w:val="auto"/>
              </w:rPr>
              <w:t xml:space="preserve">Support reporting across multiple business functions </w:t>
            </w:r>
          </w:p>
          <w:p w14:paraId="556A7DD0" w14:textId="77777777" w:rsidR="00B5138C" w:rsidRPr="00F102F5" w:rsidRDefault="003339FC">
            <w:pPr>
              <w:numPr>
                <w:ilvl w:val="0"/>
                <w:numId w:val="6"/>
              </w:numPr>
              <w:ind w:hanging="199"/>
              <w:rPr>
                <w:rFonts w:ascii="New Atten Round Book" w:hAnsi="New Atten Round Book"/>
                <w:color w:val="auto"/>
              </w:rPr>
            </w:pPr>
            <w:r w:rsidRPr="00F102F5">
              <w:rPr>
                <w:rFonts w:ascii="New Atten Round Book" w:hAnsi="New Atten Round Book"/>
                <w:color w:val="auto"/>
              </w:rPr>
              <w:t>Identify and support positive feedback received</w:t>
            </w:r>
            <w:r w:rsidRPr="00F102F5">
              <w:rPr>
                <w:rFonts w:ascii="New Atten Round Book" w:hAnsi="New Atten Round Book"/>
                <w:b/>
                <w:color w:val="auto"/>
              </w:rPr>
              <w:t xml:space="preserve">  </w:t>
            </w:r>
          </w:p>
          <w:p w14:paraId="716979B7" w14:textId="77777777" w:rsidR="00B5138C" w:rsidRPr="00F102F5" w:rsidRDefault="003339FC">
            <w:pPr>
              <w:numPr>
                <w:ilvl w:val="0"/>
                <w:numId w:val="6"/>
              </w:numPr>
              <w:ind w:hanging="199"/>
              <w:rPr>
                <w:rFonts w:ascii="New Atten Round Book" w:hAnsi="New Atten Round Book"/>
                <w:color w:val="auto"/>
              </w:rPr>
            </w:pPr>
            <w:r w:rsidRPr="00F102F5">
              <w:rPr>
                <w:rFonts w:ascii="New Atten Round Book" w:hAnsi="New Atten Round Book"/>
                <w:color w:val="auto"/>
              </w:rPr>
              <w:t xml:space="preserve">Support the wider teams with complaints and resolution advice </w:t>
            </w:r>
          </w:p>
          <w:p w14:paraId="257FBC50" w14:textId="7EC5EC62" w:rsidR="00B5138C" w:rsidRPr="00F102F5" w:rsidRDefault="003339FC" w:rsidP="00BA2556">
            <w:pPr>
              <w:numPr>
                <w:ilvl w:val="0"/>
                <w:numId w:val="6"/>
              </w:numPr>
              <w:spacing w:after="2" w:line="237" w:lineRule="auto"/>
              <w:ind w:hanging="199"/>
              <w:rPr>
                <w:color w:val="auto"/>
              </w:rPr>
            </w:pPr>
            <w:r w:rsidRPr="00F102F5">
              <w:rPr>
                <w:rFonts w:ascii="New Atten Round Book" w:hAnsi="New Atten Round Book"/>
                <w:color w:val="auto"/>
              </w:rPr>
              <w:t>Write process documents to support insights identified as part of our continuous service improvement</w:t>
            </w:r>
            <w:r w:rsidRPr="00F102F5">
              <w:rPr>
                <w:color w:val="auto"/>
              </w:rPr>
              <w:t xml:space="preserve"> </w:t>
            </w:r>
          </w:p>
        </w:tc>
      </w:tr>
    </w:tbl>
    <w:p w14:paraId="225B3445" w14:textId="77777777" w:rsidR="00B5138C" w:rsidRPr="00F102F5" w:rsidRDefault="003339FC">
      <w:pPr>
        <w:ind w:left="178" w:firstLine="0"/>
        <w:rPr>
          <w:color w:val="auto"/>
        </w:rPr>
      </w:pPr>
      <w:r w:rsidRPr="00F102F5">
        <w:rPr>
          <w:rFonts w:ascii="Arial" w:eastAsia="Arial" w:hAnsi="Arial" w:cs="Arial"/>
          <w:color w:val="auto"/>
          <w:sz w:val="20"/>
        </w:rPr>
        <w:t xml:space="preserve"> </w:t>
      </w:r>
    </w:p>
    <w:tbl>
      <w:tblPr>
        <w:tblStyle w:val="TableGrid"/>
        <w:tblW w:w="9640" w:type="dxa"/>
        <w:tblInd w:w="-106" w:type="dxa"/>
        <w:tblCellMar>
          <w:top w:w="60" w:type="dxa"/>
          <w:left w:w="106" w:type="dxa"/>
          <w:right w:w="115" w:type="dxa"/>
        </w:tblCellMar>
        <w:tblLook w:val="04A0" w:firstRow="1" w:lastRow="0" w:firstColumn="1" w:lastColumn="0" w:noHBand="0" w:noVBand="1"/>
      </w:tblPr>
      <w:tblGrid>
        <w:gridCol w:w="9640"/>
      </w:tblGrid>
      <w:tr w:rsidR="00F102F5" w:rsidRPr="00F102F5" w14:paraId="7B7FFF32" w14:textId="77777777">
        <w:trPr>
          <w:trHeight w:val="408"/>
        </w:trPr>
        <w:tc>
          <w:tcPr>
            <w:tcW w:w="9640" w:type="dxa"/>
            <w:tcBorders>
              <w:top w:val="single" w:sz="4" w:space="0" w:color="000000"/>
              <w:left w:val="single" w:sz="4" w:space="0" w:color="000000"/>
              <w:bottom w:val="single" w:sz="4" w:space="0" w:color="000000"/>
              <w:right w:val="single" w:sz="4" w:space="0" w:color="000000"/>
            </w:tcBorders>
          </w:tcPr>
          <w:p w14:paraId="1FF0FF54"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Key contacts</w:t>
            </w:r>
            <w:r w:rsidRPr="00F102F5">
              <w:rPr>
                <w:rFonts w:ascii="New Atten Round ExtraBold" w:hAnsi="New Atten Round ExtraBold"/>
                <w:color w:val="auto"/>
              </w:rPr>
              <w:t xml:space="preserve"> </w:t>
            </w:r>
          </w:p>
        </w:tc>
      </w:tr>
      <w:tr w:rsidR="00F102F5" w:rsidRPr="00F102F5" w14:paraId="621D2083" w14:textId="77777777">
        <w:trPr>
          <w:trHeight w:val="1131"/>
        </w:trPr>
        <w:tc>
          <w:tcPr>
            <w:tcW w:w="9640" w:type="dxa"/>
            <w:tcBorders>
              <w:top w:val="single" w:sz="4" w:space="0" w:color="000000"/>
              <w:left w:val="single" w:sz="4" w:space="0" w:color="000000"/>
              <w:bottom w:val="single" w:sz="4" w:space="0" w:color="000000"/>
              <w:right w:val="single" w:sz="4" w:space="0" w:color="000000"/>
            </w:tcBorders>
          </w:tcPr>
          <w:p w14:paraId="786E1E84" w14:textId="77777777" w:rsidR="00B5138C" w:rsidRPr="00F102F5" w:rsidRDefault="003339FC">
            <w:pPr>
              <w:numPr>
                <w:ilvl w:val="0"/>
                <w:numId w:val="7"/>
              </w:numPr>
              <w:ind w:hanging="283"/>
              <w:rPr>
                <w:rFonts w:ascii="New Atten Round Book" w:hAnsi="New Atten Round Book"/>
                <w:color w:val="auto"/>
              </w:rPr>
            </w:pPr>
            <w:r w:rsidRPr="00F102F5">
              <w:rPr>
                <w:rFonts w:ascii="New Atten Round Book" w:hAnsi="New Atten Round Book"/>
                <w:color w:val="auto"/>
              </w:rPr>
              <w:t xml:space="preserve">Energy Saving Trust </w:t>
            </w:r>
          </w:p>
          <w:p w14:paraId="3395A9D0" w14:textId="77777777" w:rsidR="00B5138C" w:rsidRPr="00F102F5" w:rsidRDefault="003339FC">
            <w:pPr>
              <w:numPr>
                <w:ilvl w:val="0"/>
                <w:numId w:val="7"/>
              </w:numPr>
              <w:ind w:hanging="283"/>
              <w:rPr>
                <w:rFonts w:ascii="New Atten Round Book" w:hAnsi="New Atten Round Book"/>
                <w:color w:val="auto"/>
              </w:rPr>
            </w:pPr>
            <w:r w:rsidRPr="00F102F5">
              <w:rPr>
                <w:rFonts w:ascii="New Atten Round Book" w:hAnsi="New Atten Round Book"/>
                <w:color w:val="auto"/>
              </w:rPr>
              <w:t xml:space="preserve">Scottish Government </w:t>
            </w:r>
          </w:p>
          <w:p w14:paraId="0FA04DC8" w14:textId="77777777" w:rsidR="00B5138C" w:rsidRPr="00F102F5" w:rsidRDefault="003339FC">
            <w:pPr>
              <w:numPr>
                <w:ilvl w:val="0"/>
                <w:numId w:val="7"/>
              </w:numPr>
              <w:ind w:hanging="283"/>
              <w:rPr>
                <w:rFonts w:ascii="New Atten Round Book" w:hAnsi="New Atten Round Book"/>
                <w:color w:val="auto"/>
              </w:rPr>
            </w:pPr>
            <w:r w:rsidRPr="00F102F5">
              <w:rPr>
                <w:rFonts w:ascii="New Atten Round Book" w:hAnsi="New Atten Round Book"/>
                <w:color w:val="auto"/>
              </w:rPr>
              <w:t xml:space="preserve">Advocacy groups </w:t>
            </w:r>
          </w:p>
          <w:p w14:paraId="13D4B47F" w14:textId="77777777" w:rsidR="00B5138C" w:rsidRPr="00F102F5" w:rsidRDefault="003339FC">
            <w:pPr>
              <w:numPr>
                <w:ilvl w:val="0"/>
                <w:numId w:val="7"/>
              </w:numPr>
              <w:ind w:hanging="283"/>
              <w:rPr>
                <w:color w:val="auto"/>
              </w:rPr>
            </w:pPr>
            <w:r w:rsidRPr="00F102F5">
              <w:rPr>
                <w:rFonts w:ascii="New Atten Round Book" w:hAnsi="New Atten Round Book"/>
                <w:color w:val="auto"/>
              </w:rPr>
              <w:t>Installers</w:t>
            </w:r>
            <w:r w:rsidRPr="00F102F5">
              <w:rPr>
                <w:color w:val="auto"/>
              </w:rPr>
              <w:t xml:space="preserve"> </w:t>
            </w:r>
          </w:p>
        </w:tc>
      </w:tr>
    </w:tbl>
    <w:p w14:paraId="12751A28" w14:textId="77777777" w:rsidR="00B5138C" w:rsidRPr="00F102F5" w:rsidRDefault="003339FC">
      <w:pPr>
        <w:ind w:left="178" w:firstLine="0"/>
        <w:rPr>
          <w:color w:val="auto"/>
        </w:rPr>
      </w:pPr>
      <w:r w:rsidRPr="00F102F5">
        <w:rPr>
          <w:b/>
          <w:color w:val="auto"/>
          <w:sz w:val="20"/>
        </w:rPr>
        <w:t xml:space="preserve"> </w:t>
      </w:r>
    </w:p>
    <w:p w14:paraId="66CDA397" w14:textId="658057EC" w:rsidR="001833BA" w:rsidRPr="00F102F5" w:rsidRDefault="003339FC" w:rsidP="000A64F9">
      <w:pPr>
        <w:ind w:left="178" w:firstLine="0"/>
        <w:rPr>
          <w:color w:val="auto"/>
        </w:rPr>
      </w:pPr>
      <w:r w:rsidRPr="00F102F5">
        <w:rPr>
          <w:color w:val="auto"/>
        </w:rPr>
        <w:t xml:space="preserve"> </w:t>
      </w:r>
    </w:p>
    <w:p w14:paraId="43B931E1" w14:textId="77777777" w:rsidR="004A293A" w:rsidRPr="00F102F5" w:rsidRDefault="004A293A">
      <w:pPr>
        <w:ind w:left="178" w:firstLine="0"/>
        <w:rPr>
          <w:color w:val="auto"/>
        </w:rPr>
      </w:pPr>
    </w:p>
    <w:p w14:paraId="0D4C0F6B" w14:textId="77777777" w:rsidR="00460385" w:rsidRPr="00F102F5" w:rsidRDefault="00460385">
      <w:pPr>
        <w:ind w:left="178" w:firstLine="0"/>
        <w:rPr>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203"/>
        <w:gridCol w:w="1207"/>
      </w:tblGrid>
      <w:tr w:rsidR="00F102F5" w:rsidRPr="00F102F5" w14:paraId="014E7072" w14:textId="77777777" w:rsidTr="00B114C7">
        <w:trPr>
          <w:trHeight w:val="589"/>
        </w:trPr>
        <w:tc>
          <w:tcPr>
            <w:tcW w:w="921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64C8AAD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color w:val="auto"/>
                <w:sz w:val="30"/>
                <w:szCs w:val="30"/>
                <w:lang w:val="en-US" w:eastAsia="en-US"/>
              </w:rPr>
            </w:pPr>
            <w:r w:rsidRPr="00F102F5">
              <w:rPr>
                <w:rFonts w:ascii="New Atten Round ExtraBold" w:eastAsia="Times" w:hAnsi="New Atten Round ExtraBold" w:cs="Times New Roman"/>
                <w:b/>
                <w:color w:val="auto"/>
                <w:sz w:val="30"/>
                <w:szCs w:val="30"/>
                <w:lang w:val="en-US" w:eastAsia="en-US"/>
              </w:rPr>
              <w:t>Person specification</w:t>
            </w:r>
          </w:p>
        </w:tc>
      </w:tr>
      <w:tr w:rsidR="00F102F5" w:rsidRPr="00F102F5" w14:paraId="5D7B5115" w14:textId="77777777" w:rsidTr="00B114C7">
        <w:trPr>
          <w:trHeight w:val="397"/>
        </w:trPr>
        <w:tc>
          <w:tcPr>
            <w:tcW w:w="9214" w:type="dxa"/>
            <w:gridSpan w:val="3"/>
            <w:tcBorders>
              <w:top w:val="single" w:sz="4" w:space="0" w:color="auto"/>
              <w:left w:val="single" w:sz="4" w:space="0" w:color="auto"/>
              <w:bottom w:val="single" w:sz="4" w:space="0" w:color="auto"/>
              <w:right w:val="single" w:sz="4" w:space="0" w:color="auto"/>
            </w:tcBorders>
            <w:vAlign w:val="center"/>
            <w:hideMark/>
          </w:tcPr>
          <w:p w14:paraId="393C6855"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s="Times New Roman"/>
                <w:color w:val="auto"/>
                <w:lang w:val="en-US" w:eastAsia="en-US"/>
              </w:rPr>
            </w:pPr>
            <w:r w:rsidRPr="00F102F5">
              <w:rPr>
                <w:rFonts w:ascii="New Atten Round Book" w:eastAsia="Times" w:hAnsi="New Atten Round Book" w:cs="Times New Roman"/>
                <w:color w:val="auto"/>
                <w:lang w:val="en-US" w:eastAsia="en-US"/>
              </w:rPr>
              <w:t>Please explain how you meet the following criteria in your job application</w:t>
            </w:r>
          </w:p>
        </w:tc>
      </w:tr>
      <w:tr w:rsidR="00F102F5" w:rsidRPr="00F102F5" w14:paraId="4A6B7CC8" w14:textId="77777777" w:rsidTr="00B114C7">
        <w:trPr>
          <w:trHeight w:val="397"/>
        </w:trPr>
        <w:tc>
          <w:tcPr>
            <w:tcW w:w="6804" w:type="dxa"/>
            <w:tcBorders>
              <w:top w:val="single" w:sz="4" w:space="0" w:color="auto"/>
              <w:left w:val="single" w:sz="4" w:space="0" w:color="auto"/>
              <w:bottom w:val="single" w:sz="4" w:space="0" w:color="auto"/>
              <w:right w:val="single" w:sz="4" w:space="0" w:color="auto"/>
            </w:tcBorders>
            <w:vAlign w:val="center"/>
          </w:tcPr>
          <w:p w14:paraId="5EE26D8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2F904775"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Essential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D12199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Desirable</w:t>
            </w:r>
          </w:p>
        </w:tc>
      </w:tr>
      <w:tr w:rsidR="00F102F5" w:rsidRPr="00F102F5" w14:paraId="10D7902D"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189EEBD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Qualifications</w:t>
            </w:r>
          </w:p>
        </w:tc>
        <w:tc>
          <w:tcPr>
            <w:tcW w:w="1203" w:type="dxa"/>
            <w:tcBorders>
              <w:top w:val="single" w:sz="4" w:space="0" w:color="auto"/>
              <w:left w:val="single" w:sz="4" w:space="0" w:color="auto"/>
              <w:bottom w:val="single" w:sz="4" w:space="0" w:color="auto"/>
              <w:right w:val="single" w:sz="4" w:space="0" w:color="auto"/>
            </w:tcBorders>
            <w:vAlign w:val="center"/>
          </w:tcPr>
          <w:p w14:paraId="23CA28C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1D8BA22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2D07DB23"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38C2CD1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Good general standard of education and/or evidence of continued professional development</w:t>
            </w:r>
          </w:p>
        </w:tc>
        <w:tc>
          <w:tcPr>
            <w:tcW w:w="1203" w:type="dxa"/>
            <w:tcBorders>
              <w:top w:val="single" w:sz="4" w:space="0" w:color="auto"/>
              <w:left w:val="single" w:sz="4" w:space="0" w:color="auto"/>
              <w:bottom w:val="single" w:sz="4" w:space="0" w:color="auto"/>
              <w:right w:val="single" w:sz="4" w:space="0" w:color="auto"/>
            </w:tcBorders>
            <w:vAlign w:val="center"/>
          </w:tcPr>
          <w:p w14:paraId="2441B9ED" w14:textId="338863F2" w:rsidR="001833BA" w:rsidRPr="00F102F5" w:rsidRDefault="000A64F9"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08868E25"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p>
        </w:tc>
      </w:tr>
      <w:tr w:rsidR="00F102F5" w:rsidRPr="00F102F5" w14:paraId="4B69832E"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216EA25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2C558D5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691AFD0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3C6F7570"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29DA57CD"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Experience</w:t>
            </w:r>
          </w:p>
        </w:tc>
        <w:tc>
          <w:tcPr>
            <w:tcW w:w="1203" w:type="dxa"/>
            <w:tcBorders>
              <w:top w:val="single" w:sz="4" w:space="0" w:color="auto"/>
              <w:left w:val="single" w:sz="4" w:space="0" w:color="auto"/>
              <w:bottom w:val="single" w:sz="4" w:space="0" w:color="auto"/>
              <w:right w:val="single" w:sz="4" w:space="0" w:color="auto"/>
            </w:tcBorders>
            <w:vAlign w:val="center"/>
          </w:tcPr>
          <w:p w14:paraId="3867100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64DE3A4D"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5095F8AA"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1AF91EE2"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Experience in a customer service role </w:t>
            </w:r>
          </w:p>
        </w:tc>
        <w:tc>
          <w:tcPr>
            <w:tcW w:w="1203" w:type="dxa"/>
            <w:tcBorders>
              <w:top w:val="single" w:sz="4" w:space="0" w:color="auto"/>
              <w:left w:val="single" w:sz="4" w:space="0" w:color="auto"/>
              <w:bottom w:val="single" w:sz="4" w:space="0" w:color="auto"/>
              <w:right w:val="single" w:sz="4" w:space="0" w:color="auto"/>
            </w:tcBorders>
            <w:vAlign w:val="center"/>
          </w:tcPr>
          <w:p w14:paraId="62228BBB"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625777A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270ADF40"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2471780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Experience of dealing with vulnerable customers </w:t>
            </w:r>
          </w:p>
        </w:tc>
        <w:tc>
          <w:tcPr>
            <w:tcW w:w="1203" w:type="dxa"/>
            <w:tcBorders>
              <w:top w:val="single" w:sz="4" w:space="0" w:color="auto"/>
              <w:left w:val="single" w:sz="4" w:space="0" w:color="auto"/>
              <w:bottom w:val="single" w:sz="4" w:space="0" w:color="auto"/>
              <w:right w:val="single" w:sz="4" w:space="0" w:color="auto"/>
            </w:tcBorders>
            <w:vAlign w:val="center"/>
          </w:tcPr>
          <w:p w14:paraId="3016C8C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7521A6D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r>
      <w:tr w:rsidR="00F102F5" w:rsidRPr="00F102F5" w14:paraId="57B4F999"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67235D02"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b/>
                <w:color w:val="auto"/>
                <w:lang w:val="en-US" w:eastAsia="en-US"/>
              </w:rPr>
            </w:pPr>
            <w:r w:rsidRPr="00F102F5">
              <w:rPr>
                <w:rFonts w:ascii="New Atten Round Book" w:eastAsia="Times" w:hAnsi="New Atten Round Book"/>
                <w:color w:val="auto"/>
                <w:lang w:eastAsia="en-US"/>
              </w:rPr>
              <w:t xml:space="preserve">Experience of working within a call-centre environment </w:t>
            </w:r>
          </w:p>
        </w:tc>
        <w:tc>
          <w:tcPr>
            <w:tcW w:w="1203" w:type="dxa"/>
            <w:tcBorders>
              <w:top w:val="single" w:sz="4" w:space="0" w:color="auto"/>
              <w:left w:val="single" w:sz="4" w:space="0" w:color="auto"/>
              <w:bottom w:val="single" w:sz="4" w:space="0" w:color="auto"/>
              <w:right w:val="single" w:sz="4" w:space="0" w:color="auto"/>
            </w:tcBorders>
            <w:vAlign w:val="center"/>
          </w:tcPr>
          <w:p w14:paraId="52B40FD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60D1479B"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r>
      <w:tr w:rsidR="00F102F5" w:rsidRPr="00F102F5" w14:paraId="2C4FBFFA"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54D838D3"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Experience of office administration </w:t>
            </w:r>
          </w:p>
        </w:tc>
        <w:tc>
          <w:tcPr>
            <w:tcW w:w="1203" w:type="dxa"/>
            <w:tcBorders>
              <w:top w:val="single" w:sz="4" w:space="0" w:color="auto"/>
              <w:left w:val="single" w:sz="4" w:space="0" w:color="auto"/>
              <w:bottom w:val="single" w:sz="4" w:space="0" w:color="auto"/>
              <w:right w:val="single" w:sz="4" w:space="0" w:color="auto"/>
            </w:tcBorders>
            <w:vAlign w:val="center"/>
          </w:tcPr>
          <w:p w14:paraId="0608D31E"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1B97DEE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796209F4"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0A84B52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b/>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2026A97B"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0640A762"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5B43FD9F"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4124CE0D"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Skills</w:t>
            </w:r>
          </w:p>
        </w:tc>
        <w:tc>
          <w:tcPr>
            <w:tcW w:w="1203" w:type="dxa"/>
            <w:tcBorders>
              <w:top w:val="single" w:sz="4" w:space="0" w:color="auto"/>
              <w:left w:val="single" w:sz="4" w:space="0" w:color="auto"/>
              <w:bottom w:val="single" w:sz="4" w:space="0" w:color="auto"/>
              <w:right w:val="single" w:sz="4" w:space="0" w:color="auto"/>
            </w:tcBorders>
            <w:vAlign w:val="center"/>
          </w:tcPr>
          <w:p w14:paraId="3C019EA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2530C6B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10A9E048"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5A659DDE"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Excellent communication skills and ability to communicate with a broad range of people </w:t>
            </w:r>
          </w:p>
        </w:tc>
        <w:tc>
          <w:tcPr>
            <w:tcW w:w="1203" w:type="dxa"/>
            <w:tcBorders>
              <w:top w:val="single" w:sz="4" w:space="0" w:color="auto"/>
              <w:left w:val="single" w:sz="4" w:space="0" w:color="auto"/>
              <w:bottom w:val="single" w:sz="4" w:space="0" w:color="auto"/>
              <w:right w:val="single" w:sz="4" w:space="0" w:color="auto"/>
            </w:tcBorders>
            <w:vAlign w:val="center"/>
          </w:tcPr>
          <w:p w14:paraId="0766371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775B9D2E"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r>
      <w:tr w:rsidR="00F102F5" w:rsidRPr="00F102F5" w14:paraId="08FBE3C9"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600DD34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A problem solver who puts the customer first and seeks answers  </w:t>
            </w:r>
          </w:p>
        </w:tc>
        <w:tc>
          <w:tcPr>
            <w:tcW w:w="1203" w:type="dxa"/>
            <w:tcBorders>
              <w:top w:val="single" w:sz="4" w:space="0" w:color="auto"/>
              <w:left w:val="single" w:sz="4" w:space="0" w:color="auto"/>
              <w:bottom w:val="single" w:sz="4" w:space="0" w:color="auto"/>
              <w:right w:val="single" w:sz="4" w:space="0" w:color="auto"/>
            </w:tcBorders>
            <w:vAlign w:val="center"/>
          </w:tcPr>
          <w:p w14:paraId="0D6FB36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1141162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4F05224E"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425E550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Excellent written skills </w:t>
            </w:r>
          </w:p>
        </w:tc>
        <w:tc>
          <w:tcPr>
            <w:tcW w:w="1203" w:type="dxa"/>
            <w:tcBorders>
              <w:top w:val="single" w:sz="4" w:space="0" w:color="auto"/>
              <w:left w:val="single" w:sz="4" w:space="0" w:color="auto"/>
              <w:bottom w:val="single" w:sz="4" w:space="0" w:color="auto"/>
              <w:right w:val="single" w:sz="4" w:space="0" w:color="auto"/>
            </w:tcBorders>
            <w:vAlign w:val="center"/>
          </w:tcPr>
          <w:p w14:paraId="37F10AE5"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353BB7C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22486BFC"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1301F73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Target orientated approach </w:t>
            </w:r>
          </w:p>
        </w:tc>
        <w:tc>
          <w:tcPr>
            <w:tcW w:w="1203" w:type="dxa"/>
            <w:tcBorders>
              <w:top w:val="single" w:sz="4" w:space="0" w:color="auto"/>
              <w:left w:val="single" w:sz="4" w:space="0" w:color="auto"/>
              <w:bottom w:val="single" w:sz="4" w:space="0" w:color="auto"/>
              <w:right w:val="single" w:sz="4" w:space="0" w:color="auto"/>
            </w:tcBorders>
            <w:vAlign w:val="center"/>
          </w:tcPr>
          <w:p w14:paraId="4D75832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3035FD7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438F5A91"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4F63622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Ability to communicate complex issues in a straightforward manner </w:t>
            </w:r>
          </w:p>
        </w:tc>
        <w:tc>
          <w:tcPr>
            <w:tcW w:w="1203" w:type="dxa"/>
            <w:tcBorders>
              <w:top w:val="single" w:sz="4" w:space="0" w:color="auto"/>
              <w:left w:val="single" w:sz="4" w:space="0" w:color="auto"/>
              <w:bottom w:val="single" w:sz="4" w:space="0" w:color="auto"/>
              <w:right w:val="single" w:sz="4" w:space="0" w:color="auto"/>
            </w:tcBorders>
            <w:vAlign w:val="center"/>
          </w:tcPr>
          <w:p w14:paraId="32B9A0E7"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165E87E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7D8D8370"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6D923D5F"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Experience of giving advice in a professional setting </w:t>
            </w:r>
          </w:p>
        </w:tc>
        <w:tc>
          <w:tcPr>
            <w:tcW w:w="1203" w:type="dxa"/>
            <w:tcBorders>
              <w:top w:val="single" w:sz="4" w:space="0" w:color="auto"/>
              <w:left w:val="single" w:sz="4" w:space="0" w:color="auto"/>
              <w:bottom w:val="single" w:sz="4" w:space="0" w:color="auto"/>
              <w:right w:val="single" w:sz="4" w:space="0" w:color="auto"/>
            </w:tcBorders>
            <w:vAlign w:val="center"/>
          </w:tcPr>
          <w:p w14:paraId="1E495768"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7EAAE7D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r>
      <w:tr w:rsidR="00F102F5" w:rsidRPr="00F102F5" w14:paraId="101953EA"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38F85999"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Ability to effectively manage own workload and meet deadlines </w:t>
            </w:r>
          </w:p>
        </w:tc>
        <w:tc>
          <w:tcPr>
            <w:tcW w:w="1203" w:type="dxa"/>
            <w:tcBorders>
              <w:top w:val="single" w:sz="4" w:space="0" w:color="auto"/>
              <w:left w:val="single" w:sz="4" w:space="0" w:color="auto"/>
              <w:bottom w:val="single" w:sz="4" w:space="0" w:color="auto"/>
              <w:right w:val="single" w:sz="4" w:space="0" w:color="auto"/>
            </w:tcBorders>
            <w:vAlign w:val="center"/>
          </w:tcPr>
          <w:p w14:paraId="2A920A7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3FA74BF2"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7BD769B8"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36B4F90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Innovative approach to resolving complex issues </w:t>
            </w:r>
          </w:p>
        </w:tc>
        <w:tc>
          <w:tcPr>
            <w:tcW w:w="1203" w:type="dxa"/>
            <w:tcBorders>
              <w:top w:val="single" w:sz="4" w:space="0" w:color="auto"/>
              <w:left w:val="single" w:sz="4" w:space="0" w:color="auto"/>
              <w:bottom w:val="single" w:sz="4" w:space="0" w:color="auto"/>
              <w:right w:val="single" w:sz="4" w:space="0" w:color="auto"/>
            </w:tcBorders>
            <w:vAlign w:val="center"/>
          </w:tcPr>
          <w:p w14:paraId="57C30E4F"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7108DB7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491ABFC1"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11FFB8C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1A6134D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1E33ED13"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19677BC7"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223B1E6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b/>
                <w:color w:val="auto"/>
                <w:lang w:val="en-US" w:eastAsia="en-US"/>
              </w:rPr>
            </w:pPr>
            <w:r w:rsidRPr="00F102F5">
              <w:rPr>
                <w:rFonts w:eastAsia="Times" w:cs="Times New Roman"/>
                <w:b/>
                <w:color w:val="auto"/>
                <w:lang w:val="en-US" w:eastAsia="en-US"/>
              </w:rPr>
              <w:t>Persona</w:t>
            </w:r>
            <w:r w:rsidRPr="00F102F5">
              <w:rPr>
                <w:rFonts w:ascii="New Atten Round ExtraBold" w:eastAsia="Times" w:hAnsi="New Atten Round ExtraBold" w:cs="Times New Roman"/>
                <w:b/>
                <w:color w:val="auto"/>
                <w:lang w:val="en-US" w:eastAsia="en-US"/>
              </w:rPr>
              <w:t>l qualities and attributes</w:t>
            </w:r>
          </w:p>
        </w:tc>
        <w:tc>
          <w:tcPr>
            <w:tcW w:w="1203" w:type="dxa"/>
            <w:tcBorders>
              <w:top w:val="single" w:sz="4" w:space="0" w:color="auto"/>
              <w:left w:val="single" w:sz="4" w:space="0" w:color="auto"/>
              <w:bottom w:val="single" w:sz="4" w:space="0" w:color="auto"/>
              <w:right w:val="single" w:sz="4" w:space="0" w:color="auto"/>
            </w:tcBorders>
            <w:vAlign w:val="center"/>
          </w:tcPr>
          <w:p w14:paraId="51099C8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78C785DE"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2417E778" w14:textId="77777777" w:rsidTr="00B114C7">
        <w:trPr>
          <w:trHeight w:val="340"/>
        </w:trPr>
        <w:tc>
          <w:tcPr>
            <w:tcW w:w="6804" w:type="dxa"/>
            <w:tcBorders>
              <w:top w:val="single" w:sz="4" w:space="0" w:color="000000"/>
              <w:left w:val="single" w:sz="4" w:space="0" w:color="000000"/>
              <w:bottom w:val="single" w:sz="4" w:space="0" w:color="000000"/>
              <w:right w:val="single" w:sz="4" w:space="0" w:color="000000"/>
            </w:tcBorders>
          </w:tcPr>
          <w:p w14:paraId="32044AF3"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t xml:space="preserve">A team player </w:t>
            </w:r>
          </w:p>
        </w:tc>
        <w:tc>
          <w:tcPr>
            <w:tcW w:w="1203" w:type="dxa"/>
            <w:tcBorders>
              <w:top w:val="single" w:sz="4" w:space="0" w:color="auto"/>
              <w:left w:val="single" w:sz="4" w:space="0" w:color="auto"/>
              <w:bottom w:val="single" w:sz="4" w:space="0" w:color="auto"/>
              <w:right w:val="single" w:sz="4" w:space="0" w:color="auto"/>
            </w:tcBorders>
            <w:vAlign w:val="center"/>
          </w:tcPr>
          <w:p w14:paraId="69BC14F5"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6F7CDC2F"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7A313DCD" w14:textId="77777777" w:rsidTr="00B114C7">
        <w:trPr>
          <w:trHeight w:val="340"/>
        </w:trPr>
        <w:tc>
          <w:tcPr>
            <w:tcW w:w="6804" w:type="dxa"/>
            <w:tcBorders>
              <w:top w:val="single" w:sz="4" w:space="0" w:color="000000"/>
              <w:left w:val="single" w:sz="4" w:space="0" w:color="000000"/>
              <w:bottom w:val="single" w:sz="8" w:space="0" w:color="000000"/>
              <w:right w:val="single" w:sz="4" w:space="0" w:color="000000"/>
            </w:tcBorders>
          </w:tcPr>
          <w:p w14:paraId="4417ABC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olor w:val="auto"/>
                <w:lang w:val="en-US" w:eastAsia="en-US"/>
              </w:rPr>
            </w:pPr>
            <w:r w:rsidRPr="00F102F5">
              <w:rPr>
                <w:rFonts w:ascii="New Atten Round Book" w:eastAsia="Times" w:hAnsi="New Atten Round Book"/>
                <w:color w:val="auto"/>
                <w:lang w:eastAsia="en-US"/>
              </w:rPr>
              <w:lastRenderedPageBreak/>
              <w:t xml:space="preserve">Enthusiastic and interested in helping people </w:t>
            </w:r>
          </w:p>
        </w:tc>
        <w:tc>
          <w:tcPr>
            <w:tcW w:w="1203" w:type="dxa"/>
            <w:tcBorders>
              <w:top w:val="single" w:sz="4" w:space="0" w:color="auto"/>
              <w:left w:val="single" w:sz="4" w:space="0" w:color="auto"/>
              <w:bottom w:val="single" w:sz="4" w:space="0" w:color="auto"/>
              <w:right w:val="single" w:sz="4" w:space="0" w:color="auto"/>
            </w:tcBorders>
            <w:vAlign w:val="center"/>
          </w:tcPr>
          <w:p w14:paraId="5B24D7B0"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r w:rsidRPr="00F102F5">
              <w:rPr>
                <w:rFonts w:ascii="Wingdings" w:eastAsia="Times" w:hAnsi="Wingdings"/>
                <w:color w:val="auto"/>
                <w:lang w:val="en-US" w:eastAsia="en-US"/>
              </w:rPr>
              <w:t>ü</w:t>
            </w:r>
          </w:p>
        </w:tc>
        <w:tc>
          <w:tcPr>
            <w:tcW w:w="1207" w:type="dxa"/>
            <w:tcBorders>
              <w:top w:val="single" w:sz="4" w:space="0" w:color="auto"/>
              <w:left w:val="single" w:sz="4" w:space="0" w:color="auto"/>
              <w:bottom w:val="single" w:sz="4" w:space="0" w:color="auto"/>
              <w:right w:val="single" w:sz="4" w:space="0" w:color="auto"/>
            </w:tcBorders>
            <w:vAlign w:val="center"/>
          </w:tcPr>
          <w:p w14:paraId="2F736D3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olor w:val="auto"/>
                <w:lang w:val="en-US" w:eastAsia="en-US"/>
              </w:rPr>
            </w:pPr>
          </w:p>
        </w:tc>
      </w:tr>
      <w:tr w:rsidR="00F102F5" w:rsidRPr="00F102F5" w14:paraId="442532A0"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4E1CE07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44DC7DAA"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59CDB853"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018D04FC"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6214023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ExtraBold" w:eastAsia="Times" w:hAnsi="New Atten Round ExtraBold" w:cs="Times New Roman"/>
                <w:b/>
                <w:color w:val="auto"/>
                <w:lang w:val="en-US" w:eastAsia="en-US"/>
              </w:rPr>
            </w:pPr>
            <w:r w:rsidRPr="00F102F5">
              <w:rPr>
                <w:rFonts w:ascii="New Atten Round ExtraBold" w:eastAsia="Times" w:hAnsi="New Atten Round ExtraBold" w:cs="Times New Roman"/>
                <w:b/>
                <w:color w:val="auto"/>
                <w:lang w:val="en-US" w:eastAsia="en-US"/>
              </w:rPr>
              <w:t>Additional requirements</w:t>
            </w:r>
          </w:p>
        </w:tc>
        <w:tc>
          <w:tcPr>
            <w:tcW w:w="1203" w:type="dxa"/>
            <w:tcBorders>
              <w:top w:val="single" w:sz="4" w:space="0" w:color="auto"/>
              <w:left w:val="single" w:sz="4" w:space="0" w:color="auto"/>
              <w:bottom w:val="single" w:sz="4" w:space="0" w:color="auto"/>
              <w:right w:val="single" w:sz="4" w:space="0" w:color="auto"/>
            </w:tcBorders>
            <w:vAlign w:val="center"/>
          </w:tcPr>
          <w:p w14:paraId="34A69708"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75FCE292"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r w:rsidR="00F102F5" w:rsidRPr="00F102F5" w14:paraId="56F648AC"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hideMark/>
          </w:tcPr>
          <w:p w14:paraId="1A04FA7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ascii="New Atten Round Book" w:eastAsia="Times" w:hAnsi="New Atten Round Book" w:cs="Times New Roman"/>
                <w:color w:val="auto"/>
                <w:lang w:eastAsia="en-US"/>
              </w:rPr>
            </w:pPr>
            <w:r w:rsidRPr="00F102F5">
              <w:rPr>
                <w:rFonts w:ascii="New Atten Round Book" w:eastAsia="Times" w:hAnsi="New Atten Round Book" w:cs="Times New Roman"/>
                <w:color w:val="auto"/>
                <w:lang w:eastAsia="en-US"/>
              </w:rPr>
              <w:t>Full valid driving licence or other ways of fulfilling the mobility requirements of the job</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C093C36"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1957C391"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r w:rsidRPr="00F102F5">
              <w:rPr>
                <w:rFonts w:ascii="Wingdings" w:eastAsia="Times" w:hAnsi="Wingdings" w:cs="Times New Roman"/>
                <w:color w:val="auto"/>
                <w:lang w:val="en-US" w:eastAsia="en-US"/>
              </w:rPr>
              <w:t>ü</w:t>
            </w:r>
          </w:p>
        </w:tc>
      </w:tr>
      <w:tr w:rsidR="001833BA" w:rsidRPr="00F102F5" w14:paraId="4D1CFEE1" w14:textId="77777777" w:rsidTr="00B114C7">
        <w:trPr>
          <w:trHeight w:val="340"/>
        </w:trPr>
        <w:tc>
          <w:tcPr>
            <w:tcW w:w="6804" w:type="dxa"/>
            <w:tcBorders>
              <w:top w:val="single" w:sz="4" w:space="0" w:color="auto"/>
              <w:left w:val="single" w:sz="4" w:space="0" w:color="auto"/>
              <w:bottom w:val="single" w:sz="4" w:space="0" w:color="auto"/>
              <w:right w:val="single" w:sz="4" w:space="0" w:color="auto"/>
            </w:tcBorders>
            <w:vAlign w:val="center"/>
          </w:tcPr>
          <w:p w14:paraId="414ED4C3"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3" w:type="dxa"/>
            <w:tcBorders>
              <w:top w:val="single" w:sz="4" w:space="0" w:color="auto"/>
              <w:left w:val="single" w:sz="4" w:space="0" w:color="auto"/>
              <w:bottom w:val="single" w:sz="4" w:space="0" w:color="auto"/>
              <w:right w:val="single" w:sz="4" w:space="0" w:color="auto"/>
            </w:tcBorders>
            <w:vAlign w:val="center"/>
          </w:tcPr>
          <w:p w14:paraId="0845145C"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14:paraId="5D2AC6E4" w14:textId="77777777" w:rsidR="001833BA" w:rsidRPr="00F102F5" w:rsidRDefault="001833BA" w:rsidP="00183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jc w:val="both"/>
              <w:rPr>
                <w:rFonts w:eastAsia="Times" w:cs="Times New Roman"/>
                <w:color w:val="auto"/>
                <w:lang w:val="en-US" w:eastAsia="en-US"/>
              </w:rPr>
            </w:pPr>
          </w:p>
        </w:tc>
      </w:tr>
    </w:tbl>
    <w:p w14:paraId="016B38F0" w14:textId="77777777" w:rsidR="00460385" w:rsidRPr="00F102F5" w:rsidRDefault="00460385">
      <w:pPr>
        <w:ind w:left="178" w:firstLine="0"/>
        <w:rPr>
          <w:color w:val="auto"/>
        </w:rPr>
      </w:pPr>
    </w:p>
    <w:p w14:paraId="136C441A" w14:textId="77777777" w:rsidR="00B5138C" w:rsidRPr="00F102F5" w:rsidRDefault="003339FC">
      <w:pPr>
        <w:ind w:left="178" w:firstLine="0"/>
        <w:rPr>
          <w:color w:val="auto"/>
        </w:rPr>
      </w:pPr>
      <w:r w:rsidRPr="00F102F5">
        <w:rPr>
          <w:color w:val="auto"/>
        </w:rPr>
        <w:t xml:space="preserve"> </w:t>
      </w:r>
    </w:p>
    <w:p w14:paraId="59F7E3BC" w14:textId="5194F510" w:rsidR="00B5138C" w:rsidRPr="00F102F5" w:rsidRDefault="003339FC" w:rsidP="000A64F9">
      <w:pPr>
        <w:ind w:left="178" w:firstLine="0"/>
        <w:rPr>
          <w:color w:val="auto"/>
        </w:rPr>
      </w:pPr>
      <w:r w:rsidRPr="00F102F5">
        <w:rPr>
          <w:color w:val="auto"/>
        </w:rPr>
        <w:t xml:space="preserve"> </w:t>
      </w:r>
    </w:p>
    <w:p w14:paraId="5F5C56E1" w14:textId="22CA9A7A" w:rsidR="00B5138C" w:rsidRPr="00F102F5" w:rsidRDefault="00B5138C" w:rsidP="000A64F9">
      <w:pPr>
        <w:ind w:left="0" w:right="1815" w:firstLine="0"/>
        <w:jc w:val="right"/>
        <w:rPr>
          <w:color w:val="auto"/>
        </w:rPr>
      </w:pPr>
    </w:p>
    <w:tbl>
      <w:tblPr>
        <w:tblStyle w:val="TableGrid"/>
        <w:tblW w:w="9216" w:type="dxa"/>
        <w:tblInd w:w="290" w:type="dxa"/>
        <w:tblCellMar>
          <w:top w:w="48" w:type="dxa"/>
          <w:left w:w="108" w:type="dxa"/>
          <w:right w:w="60" w:type="dxa"/>
        </w:tblCellMar>
        <w:tblLook w:val="04A0" w:firstRow="1" w:lastRow="0" w:firstColumn="1" w:lastColumn="0" w:noHBand="0" w:noVBand="1"/>
      </w:tblPr>
      <w:tblGrid>
        <w:gridCol w:w="9216"/>
      </w:tblGrid>
      <w:tr w:rsidR="00F102F5" w:rsidRPr="00F102F5" w14:paraId="1C9C2F65"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747DE3E1"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 xml:space="preserve">Staff Expectations of Management Experience </w:t>
            </w:r>
          </w:p>
        </w:tc>
      </w:tr>
      <w:tr w:rsidR="00F102F5" w:rsidRPr="00F102F5" w14:paraId="506D62D5" w14:textId="77777777">
        <w:trPr>
          <w:trHeight w:val="3596"/>
        </w:trPr>
        <w:tc>
          <w:tcPr>
            <w:tcW w:w="9216" w:type="dxa"/>
            <w:tcBorders>
              <w:top w:val="single" w:sz="4" w:space="0" w:color="000000"/>
              <w:left w:val="single" w:sz="4" w:space="0" w:color="000000"/>
              <w:bottom w:val="single" w:sz="4" w:space="0" w:color="000000"/>
              <w:right w:val="single" w:sz="4" w:space="0" w:color="000000"/>
            </w:tcBorders>
          </w:tcPr>
          <w:p w14:paraId="2ED2E486" w14:textId="77777777" w:rsidR="00B5138C" w:rsidRPr="00F102F5" w:rsidRDefault="003339FC">
            <w:pPr>
              <w:ind w:left="0" w:firstLine="0"/>
              <w:rPr>
                <w:rFonts w:ascii="New Atten Round Book" w:hAnsi="New Atten Round Book"/>
                <w:color w:val="auto"/>
              </w:rPr>
            </w:pPr>
            <w:r w:rsidRPr="00F102F5">
              <w:rPr>
                <w:rFonts w:ascii="New Atten Round Book" w:hAnsi="New Atten Round Book"/>
                <w:color w:val="auto"/>
              </w:rPr>
              <w:t xml:space="preserve">The post holder should expect and be open to  </w:t>
            </w:r>
          </w:p>
          <w:p w14:paraId="6B95B04F" w14:textId="77777777" w:rsidR="00B5138C" w:rsidRPr="00F102F5" w:rsidRDefault="003339FC">
            <w:pPr>
              <w:spacing w:after="24"/>
              <w:ind w:left="0" w:firstLine="0"/>
              <w:rPr>
                <w:rFonts w:ascii="New Atten Round Book" w:hAnsi="New Atten Round Book"/>
                <w:color w:val="auto"/>
              </w:rPr>
            </w:pPr>
            <w:r w:rsidRPr="00F102F5">
              <w:rPr>
                <w:rFonts w:ascii="New Atten Round Book" w:hAnsi="New Atten Round Book"/>
                <w:color w:val="auto"/>
              </w:rPr>
              <w:t xml:space="preserve"> </w:t>
            </w:r>
          </w:p>
          <w:p w14:paraId="6899B96A" w14:textId="77777777" w:rsidR="00B5138C" w:rsidRPr="00F102F5" w:rsidRDefault="003339FC">
            <w:pPr>
              <w:numPr>
                <w:ilvl w:val="0"/>
                <w:numId w:val="8"/>
              </w:numPr>
              <w:ind w:hanging="283"/>
              <w:rPr>
                <w:rFonts w:ascii="New Atten Round Book" w:hAnsi="New Atten Round Book"/>
                <w:color w:val="auto"/>
              </w:rPr>
            </w:pPr>
            <w:r w:rsidRPr="00F102F5">
              <w:rPr>
                <w:rFonts w:ascii="New Atten Round Book" w:hAnsi="New Atten Round Book"/>
                <w:color w:val="auto"/>
              </w:rPr>
              <w:t xml:space="preserve">Effective leadership  </w:t>
            </w:r>
          </w:p>
          <w:p w14:paraId="6C6AF4F1" w14:textId="77777777" w:rsidR="00B5138C" w:rsidRPr="00F102F5" w:rsidRDefault="003339FC">
            <w:pPr>
              <w:numPr>
                <w:ilvl w:val="0"/>
                <w:numId w:val="8"/>
              </w:numPr>
              <w:ind w:hanging="283"/>
              <w:rPr>
                <w:rFonts w:ascii="New Atten Round Book" w:hAnsi="New Atten Round Book"/>
                <w:color w:val="auto"/>
              </w:rPr>
            </w:pPr>
            <w:r w:rsidRPr="00F102F5">
              <w:rPr>
                <w:rFonts w:ascii="New Atten Round Book" w:hAnsi="New Atten Round Book"/>
                <w:color w:val="auto"/>
              </w:rPr>
              <w:t xml:space="preserve">A positive, honest, and enthusiastic working environment  </w:t>
            </w:r>
          </w:p>
          <w:p w14:paraId="5E43AECB" w14:textId="77777777" w:rsidR="00B5138C" w:rsidRPr="00F102F5" w:rsidRDefault="003339FC">
            <w:pPr>
              <w:numPr>
                <w:ilvl w:val="0"/>
                <w:numId w:val="8"/>
              </w:numPr>
              <w:spacing w:after="3" w:line="255" w:lineRule="auto"/>
              <w:ind w:hanging="283"/>
              <w:rPr>
                <w:rFonts w:ascii="New Atten Round Book" w:hAnsi="New Atten Round Book"/>
                <w:color w:val="auto"/>
              </w:rPr>
            </w:pPr>
            <w:r w:rsidRPr="00F102F5">
              <w:rPr>
                <w:rFonts w:ascii="New Atten Round Book" w:hAnsi="New Atten Round Book"/>
                <w:color w:val="auto"/>
              </w:rPr>
              <w:t xml:space="preserve">Being supported and empowered to effectively achieve objectives and goals within your role </w:t>
            </w:r>
            <w:r w:rsidRPr="00F102F5">
              <w:rPr>
                <w:rFonts w:ascii="New Atten Round Book" w:eastAsia="Segoe UI Symbol" w:hAnsi="New Atten Round Book" w:cs="Segoe UI Symbol"/>
                <w:color w:val="auto"/>
              </w:rPr>
              <w:t>•</w:t>
            </w:r>
            <w:r w:rsidRPr="00F102F5">
              <w:rPr>
                <w:rFonts w:ascii="New Atten Round Book" w:eastAsia="Arial" w:hAnsi="New Atten Round Book" w:cs="Arial"/>
                <w:color w:val="auto"/>
              </w:rPr>
              <w:t xml:space="preserve"> </w:t>
            </w:r>
            <w:r w:rsidRPr="00F102F5">
              <w:rPr>
                <w:rFonts w:ascii="New Atten Round Book" w:hAnsi="New Atten Round Book"/>
                <w:color w:val="auto"/>
              </w:rPr>
              <w:t xml:space="preserve">To be treated fairly and with respect  </w:t>
            </w:r>
          </w:p>
          <w:p w14:paraId="65959BA7" w14:textId="77777777" w:rsidR="00B5138C" w:rsidRPr="00F102F5" w:rsidRDefault="003339FC">
            <w:pPr>
              <w:numPr>
                <w:ilvl w:val="0"/>
                <w:numId w:val="8"/>
              </w:numPr>
              <w:ind w:hanging="283"/>
              <w:rPr>
                <w:rFonts w:ascii="New Atten Round Book" w:hAnsi="New Atten Round Book"/>
                <w:color w:val="auto"/>
              </w:rPr>
            </w:pPr>
            <w:r w:rsidRPr="00F102F5">
              <w:rPr>
                <w:rFonts w:ascii="New Atten Round Book" w:hAnsi="New Atten Round Book"/>
                <w:color w:val="auto"/>
              </w:rPr>
              <w:t xml:space="preserve">To be provided with appropriate training to ensure ability to effectively carry out your role  </w:t>
            </w:r>
          </w:p>
          <w:p w14:paraId="378143D0" w14:textId="77777777" w:rsidR="00B5138C" w:rsidRPr="00F102F5" w:rsidRDefault="003339FC">
            <w:pPr>
              <w:numPr>
                <w:ilvl w:val="0"/>
                <w:numId w:val="8"/>
              </w:numPr>
              <w:spacing w:after="46"/>
              <w:ind w:hanging="283"/>
              <w:rPr>
                <w:rFonts w:ascii="New Atten Round Book" w:hAnsi="New Atten Round Book"/>
                <w:color w:val="auto"/>
              </w:rPr>
            </w:pPr>
            <w:r w:rsidRPr="00F102F5">
              <w:rPr>
                <w:rFonts w:ascii="New Atten Round Book" w:hAnsi="New Atten Round Book"/>
                <w:color w:val="auto"/>
              </w:rPr>
              <w:t xml:space="preserve">Regular and appropriate feedback through one-to-one meetings and annual review and associated processes  </w:t>
            </w:r>
          </w:p>
          <w:p w14:paraId="75135CD9" w14:textId="77777777" w:rsidR="00B5138C" w:rsidRPr="00F102F5" w:rsidRDefault="003339FC">
            <w:pPr>
              <w:numPr>
                <w:ilvl w:val="0"/>
                <w:numId w:val="8"/>
              </w:numPr>
              <w:ind w:hanging="283"/>
              <w:rPr>
                <w:rFonts w:ascii="New Atten Round Book" w:hAnsi="New Atten Round Book"/>
                <w:color w:val="auto"/>
              </w:rPr>
            </w:pPr>
            <w:r w:rsidRPr="00F102F5">
              <w:rPr>
                <w:rFonts w:ascii="New Atten Round Book" w:hAnsi="New Atten Round Book"/>
                <w:color w:val="auto"/>
              </w:rPr>
              <w:t xml:space="preserve">Having the opportunity to feedback to manager regularly and through the annual review process </w:t>
            </w:r>
          </w:p>
          <w:p w14:paraId="02DDEC51" w14:textId="77777777" w:rsidR="00B5138C" w:rsidRPr="00F102F5" w:rsidRDefault="003339FC">
            <w:pPr>
              <w:numPr>
                <w:ilvl w:val="0"/>
                <w:numId w:val="8"/>
              </w:numPr>
              <w:ind w:hanging="283"/>
              <w:rPr>
                <w:rFonts w:ascii="New Atten Round Book" w:hAnsi="New Atten Round Book"/>
                <w:color w:val="auto"/>
              </w:rPr>
            </w:pPr>
            <w:r w:rsidRPr="00F102F5">
              <w:rPr>
                <w:rFonts w:ascii="New Atten Round Book" w:hAnsi="New Atten Round Book"/>
                <w:color w:val="auto"/>
              </w:rPr>
              <w:t xml:space="preserve">Adhering to all appropriate Warmworks policies to ensure consistency and fairness and health and safety of you and your colleagues </w:t>
            </w:r>
          </w:p>
          <w:p w14:paraId="16BFA017" w14:textId="77777777" w:rsidR="00B5138C" w:rsidRPr="00F102F5" w:rsidRDefault="003339FC">
            <w:pPr>
              <w:ind w:left="58" w:firstLine="0"/>
              <w:rPr>
                <w:color w:val="auto"/>
              </w:rPr>
            </w:pPr>
            <w:r w:rsidRPr="00F102F5">
              <w:rPr>
                <w:color w:val="auto"/>
              </w:rPr>
              <w:t xml:space="preserve"> </w:t>
            </w:r>
          </w:p>
        </w:tc>
      </w:tr>
    </w:tbl>
    <w:p w14:paraId="0F755302" w14:textId="77777777" w:rsidR="00B5138C" w:rsidRPr="00F102F5" w:rsidRDefault="003339FC">
      <w:pPr>
        <w:ind w:left="178" w:firstLine="0"/>
        <w:jc w:val="both"/>
        <w:rPr>
          <w:color w:val="auto"/>
        </w:rPr>
      </w:pPr>
      <w:r w:rsidRPr="00F102F5">
        <w:rPr>
          <w:color w:val="auto"/>
          <w:sz w:val="20"/>
        </w:rPr>
        <w:t xml:space="preserve"> </w:t>
      </w:r>
    </w:p>
    <w:tbl>
      <w:tblPr>
        <w:tblStyle w:val="TableGrid"/>
        <w:tblW w:w="9216" w:type="dxa"/>
        <w:tblInd w:w="290" w:type="dxa"/>
        <w:tblCellMar>
          <w:top w:w="48" w:type="dxa"/>
          <w:left w:w="108" w:type="dxa"/>
          <w:right w:w="115" w:type="dxa"/>
        </w:tblCellMar>
        <w:tblLook w:val="04A0" w:firstRow="1" w:lastRow="0" w:firstColumn="1" w:lastColumn="0" w:noHBand="0" w:noVBand="1"/>
      </w:tblPr>
      <w:tblGrid>
        <w:gridCol w:w="9216"/>
      </w:tblGrid>
      <w:tr w:rsidR="00F102F5" w:rsidRPr="00F102F5" w14:paraId="0C3B3BAB"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22FE2E19"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 xml:space="preserve">Complexity </w:t>
            </w:r>
          </w:p>
        </w:tc>
      </w:tr>
      <w:tr w:rsidR="00F102F5" w:rsidRPr="00F102F5" w14:paraId="11F70DE6" w14:textId="77777777">
        <w:trPr>
          <w:trHeight w:val="1375"/>
        </w:trPr>
        <w:tc>
          <w:tcPr>
            <w:tcW w:w="9216" w:type="dxa"/>
            <w:tcBorders>
              <w:top w:val="single" w:sz="4" w:space="0" w:color="000000"/>
              <w:left w:val="single" w:sz="4" w:space="0" w:color="000000"/>
              <w:bottom w:val="single" w:sz="4" w:space="0" w:color="000000"/>
              <w:right w:val="single" w:sz="4" w:space="0" w:color="000000"/>
            </w:tcBorders>
          </w:tcPr>
          <w:p w14:paraId="576CC6A4" w14:textId="77777777" w:rsidR="00B5138C" w:rsidRPr="00F102F5" w:rsidRDefault="003339FC">
            <w:pPr>
              <w:ind w:left="0" w:firstLine="0"/>
              <w:rPr>
                <w:rFonts w:ascii="New Atten Round Book" w:hAnsi="New Atten Round Book"/>
                <w:color w:val="auto"/>
              </w:rPr>
            </w:pPr>
            <w:r w:rsidRPr="00F102F5">
              <w:rPr>
                <w:rFonts w:ascii="New Atten Round Book" w:hAnsi="New Atten Round Book"/>
                <w:color w:val="auto"/>
              </w:rPr>
              <w:t xml:space="preserve">The post holder must be able to: </w:t>
            </w:r>
          </w:p>
          <w:p w14:paraId="030D7246" w14:textId="77777777" w:rsidR="00B5138C" w:rsidRPr="00F102F5" w:rsidRDefault="003339FC">
            <w:pPr>
              <w:spacing w:after="21"/>
              <w:ind w:left="0" w:firstLine="0"/>
              <w:rPr>
                <w:rFonts w:ascii="New Atten Round Book" w:hAnsi="New Atten Round Book"/>
                <w:color w:val="auto"/>
              </w:rPr>
            </w:pPr>
            <w:r w:rsidRPr="00F102F5">
              <w:rPr>
                <w:rFonts w:ascii="New Atten Round Book" w:hAnsi="New Atten Round Book"/>
                <w:color w:val="auto"/>
              </w:rPr>
              <w:t xml:space="preserve"> </w:t>
            </w:r>
          </w:p>
          <w:p w14:paraId="35E5A219" w14:textId="77777777" w:rsidR="00B5138C" w:rsidRPr="00F102F5" w:rsidRDefault="003339FC">
            <w:pPr>
              <w:numPr>
                <w:ilvl w:val="0"/>
                <w:numId w:val="9"/>
              </w:numPr>
              <w:ind w:hanging="283"/>
              <w:rPr>
                <w:rFonts w:ascii="New Atten Round Book" w:hAnsi="New Atten Round Book"/>
                <w:color w:val="auto"/>
              </w:rPr>
            </w:pPr>
            <w:r w:rsidRPr="00F102F5">
              <w:rPr>
                <w:rFonts w:ascii="New Atten Round Book" w:hAnsi="New Atten Round Book"/>
                <w:color w:val="auto"/>
              </w:rPr>
              <w:t xml:space="preserve">Adhere to and advocate Warmworks values </w:t>
            </w:r>
          </w:p>
          <w:p w14:paraId="45887B8A" w14:textId="77777777" w:rsidR="00B5138C" w:rsidRPr="00F102F5" w:rsidRDefault="003339FC">
            <w:pPr>
              <w:numPr>
                <w:ilvl w:val="0"/>
                <w:numId w:val="9"/>
              </w:numPr>
              <w:ind w:hanging="283"/>
              <w:rPr>
                <w:rFonts w:ascii="New Atten Round Book" w:hAnsi="New Atten Round Book"/>
                <w:color w:val="auto"/>
              </w:rPr>
            </w:pPr>
            <w:r w:rsidRPr="00F102F5">
              <w:rPr>
                <w:rFonts w:ascii="New Atten Round Book" w:hAnsi="New Atten Round Book"/>
                <w:color w:val="auto"/>
              </w:rPr>
              <w:t xml:space="preserve">Demonstrate flexibility and versatility </w:t>
            </w:r>
          </w:p>
          <w:p w14:paraId="1FF8418A" w14:textId="77777777" w:rsidR="00B5138C" w:rsidRPr="00F102F5" w:rsidRDefault="003339FC">
            <w:pPr>
              <w:ind w:left="0" w:firstLine="0"/>
              <w:rPr>
                <w:color w:val="auto"/>
              </w:rPr>
            </w:pPr>
            <w:r w:rsidRPr="00F102F5">
              <w:rPr>
                <w:color w:val="auto"/>
              </w:rPr>
              <w:t xml:space="preserve"> </w:t>
            </w:r>
          </w:p>
        </w:tc>
      </w:tr>
    </w:tbl>
    <w:p w14:paraId="4DDCDDF6" w14:textId="77777777" w:rsidR="00B5138C" w:rsidRPr="00F102F5" w:rsidRDefault="003339FC">
      <w:pPr>
        <w:ind w:left="178" w:firstLine="0"/>
        <w:jc w:val="both"/>
        <w:rPr>
          <w:color w:val="auto"/>
        </w:rPr>
      </w:pPr>
      <w:r w:rsidRPr="00F102F5">
        <w:rPr>
          <w:color w:val="auto"/>
          <w:sz w:val="20"/>
        </w:rPr>
        <w:t xml:space="preserve"> </w:t>
      </w:r>
    </w:p>
    <w:tbl>
      <w:tblPr>
        <w:tblStyle w:val="TableGrid"/>
        <w:tblW w:w="9216" w:type="dxa"/>
        <w:tblInd w:w="290" w:type="dxa"/>
        <w:tblCellMar>
          <w:top w:w="48" w:type="dxa"/>
          <w:left w:w="108" w:type="dxa"/>
          <w:right w:w="115" w:type="dxa"/>
        </w:tblCellMar>
        <w:tblLook w:val="04A0" w:firstRow="1" w:lastRow="0" w:firstColumn="1" w:lastColumn="0" w:noHBand="0" w:noVBand="1"/>
      </w:tblPr>
      <w:tblGrid>
        <w:gridCol w:w="9216"/>
      </w:tblGrid>
      <w:tr w:rsidR="00F102F5" w:rsidRPr="00F102F5" w14:paraId="724DFE02"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2D3C030E"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 xml:space="preserve">Creativity </w:t>
            </w:r>
          </w:p>
        </w:tc>
      </w:tr>
      <w:tr w:rsidR="00F102F5" w:rsidRPr="00F102F5" w14:paraId="76C3F37E" w14:textId="77777777">
        <w:trPr>
          <w:trHeight w:val="1095"/>
        </w:trPr>
        <w:tc>
          <w:tcPr>
            <w:tcW w:w="9216" w:type="dxa"/>
            <w:tcBorders>
              <w:top w:val="single" w:sz="4" w:space="0" w:color="000000"/>
              <w:left w:val="single" w:sz="4" w:space="0" w:color="000000"/>
              <w:bottom w:val="single" w:sz="4" w:space="0" w:color="000000"/>
              <w:right w:val="single" w:sz="4" w:space="0" w:color="000000"/>
            </w:tcBorders>
          </w:tcPr>
          <w:p w14:paraId="35168F55" w14:textId="77777777" w:rsidR="00B5138C" w:rsidRPr="00F102F5" w:rsidRDefault="003339FC">
            <w:pPr>
              <w:ind w:left="0" w:firstLine="0"/>
              <w:rPr>
                <w:rFonts w:ascii="New Atten Round Book" w:hAnsi="New Atten Round Book"/>
                <w:color w:val="auto"/>
              </w:rPr>
            </w:pPr>
            <w:r w:rsidRPr="00F102F5">
              <w:rPr>
                <w:rFonts w:ascii="New Atten Round Book" w:hAnsi="New Atten Round Book"/>
                <w:color w:val="auto"/>
              </w:rPr>
              <w:t xml:space="preserve">The post holder will be required to: </w:t>
            </w:r>
          </w:p>
          <w:p w14:paraId="3D858C6A" w14:textId="77777777" w:rsidR="00B5138C" w:rsidRPr="00F102F5" w:rsidRDefault="003339FC">
            <w:pPr>
              <w:spacing w:after="21"/>
              <w:ind w:left="0" w:firstLine="0"/>
              <w:rPr>
                <w:rFonts w:ascii="New Atten Round Book" w:hAnsi="New Atten Round Book"/>
                <w:color w:val="auto"/>
              </w:rPr>
            </w:pPr>
            <w:r w:rsidRPr="00F102F5">
              <w:rPr>
                <w:rFonts w:ascii="New Atten Round Book" w:hAnsi="New Atten Round Book"/>
                <w:color w:val="auto"/>
              </w:rPr>
              <w:t xml:space="preserve"> </w:t>
            </w:r>
          </w:p>
          <w:p w14:paraId="4768A4DC" w14:textId="77777777" w:rsidR="00B5138C" w:rsidRPr="00F102F5" w:rsidRDefault="003339FC">
            <w:pPr>
              <w:ind w:left="58" w:firstLine="0"/>
              <w:rPr>
                <w:rFonts w:ascii="New Atten Round Book" w:hAnsi="New Atten Round Book"/>
                <w:color w:val="auto"/>
              </w:rPr>
            </w:pPr>
            <w:r w:rsidRPr="00F102F5">
              <w:rPr>
                <w:rFonts w:ascii="New Atten Round Book" w:eastAsia="Segoe UI Symbol" w:hAnsi="New Atten Round Book" w:cs="Segoe UI Symbol"/>
                <w:color w:val="auto"/>
              </w:rPr>
              <w:t>•</w:t>
            </w:r>
            <w:r w:rsidRPr="00F102F5">
              <w:rPr>
                <w:rFonts w:ascii="New Atten Round Book" w:eastAsia="Arial" w:hAnsi="New Atten Round Book" w:cs="Arial"/>
                <w:color w:val="auto"/>
              </w:rPr>
              <w:t xml:space="preserve"> </w:t>
            </w:r>
            <w:r w:rsidRPr="00F102F5">
              <w:rPr>
                <w:rFonts w:ascii="New Atten Round Book" w:hAnsi="New Atten Round Book"/>
                <w:color w:val="auto"/>
              </w:rPr>
              <w:t xml:space="preserve">Use their own initiative to provide the best possible outcomes over a wide range of projects </w:t>
            </w:r>
          </w:p>
          <w:p w14:paraId="14896A69" w14:textId="77777777" w:rsidR="00B5138C" w:rsidRPr="00F102F5" w:rsidRDefault="003339FC">
            <w:pPr>
              <w:ind w:left="0" w:firstLine="0"/>
              <w:rPr>
                <w:color w:val="auto"/>
              </w:rPr>
            </w:pPr>
            <w:r w:rsidRPr="00F102F5">
              <w:rPr>
                <w:color w:val="auto"/>
              </w:rPr>
              <w:t xml:space="preserve"> </w:t>
            </w:r>
          </w:p>
        </w:tc>
      </w:tr>
    </w:tbl>
    <w:p w14:paraId="56610F33" w14:textId="77777777" w:rsidR="00B5138C" w:rsidRPr="00F102F5" w:rsidRDefault="003339FC">
      <w:pPr>
        <w:ind w:left="178" w:firstLine="0"/>
        <w:jc w:val="both"/>
        <w:rPr>
          <w:color w:val="auto"/>
        </w:rPr>
      </w:pPr>
      <w:r w:rsidRPr="00F102F5">
        <w:rPr>
          <w:color w:val="auto"/>
          <w:sz w:val="20"/>
        </w:rPr>
        <w:t xml:space="preserve"> </w:t>
      </w:r>
    </w:p>
    <w:tbl>
      <w:tblPr>
        <w:tblStyle w:val="TableGrid"/>
        <w:tblW w:w="9216" w:type="dxa"/>
        <w:tblInd w:w="290" w:type="dxa"/>
        <w:tblCellMar>
          <w:top w:w="60" w:type="dxa"/>
          <w:left w:w="108" w:type="dxa"/>
          <w:right w:w="59" w:type="dxa"/>
        </w:tblCellMar>
        <w:tblLook w:val="04A0" w:firstRow="1" w:lastRow="0" w:firstColumn="1" w:lastColumn="0" w:noHBand="0" w:noVBand="1"/>
      </w:tblPr>
      <w:tblGrid>
        <w:gridCol w:w="9216"/>
      </w:tblGrid>
      <w:tr w:rsidR="00F102F5" w:rsidRPr="00F102F5" w14:paraId="2948E0A6"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6490FD0E" w14:textId="77777777" w:rsidR="00B5138C" w:rsidRPr="00F102F5" w:rsidRDefault="003339FC">
            <w:pPr>
              <w:ind w:left="0" w:firstLine="0"/>
              <w:rPr>
                <w:rFonts w:ascii="New Atten Round ExtraBold" w:hAnsi="New Atten Round ExtraBold"/>
                <w:color w:val="auto"/>
              </w:rPr>
            </w:pPr>
            <w:r w:rsidRPr="00F102F5">
              <w:rPr>
                <w:rFonts w:ascii="New Atten Round ExtraBold" w:hAnsi="New Atten Round ExtraBold"/>
                <w:b/>
                <w:color w:val="auto"/>
              </w:rPr>
              <w:t xml:space="preserve">Special conditions </w:t>
            </w:r>
          </w:p>
        </w:tc>
      </w:tr>
      <w:tr w:rsidR="00F102F5" w:rsidRPr="00F102F5" w14:paraId="40896C01" w14:textId="77777777">
        <w:trPr>
          <w:trHeight w:val="828"/>
        </w:trPr>
        <w:tc>
          <w:tcPr>
            <w:tcW w:w="9216" w:type="dxa"/>
            <w:tcBorders>
              <w:top w:val="single" w:sz="4" w:space="0" w:color="000000"/>
              <w:left w:val="single" w:sz="4" w:space="0" w:color="000000"/>
              <w:bottom w:val="single" w:sz="4" w:space="0" w:color="000000"/>
              <w:right w:val="single" w:sz="4" w:space="0" w:color="000000"/>
            </w:tcBorders>
          </w:tcPr>
          <w:p w14:paraId="6BDEFC9F" w14:textId="77777777" w:rsidR="00B5138C" w:rsidRPr="00F102F5" w:rsidRDefault="003339FC">
            <w:pPr>
              <w:spacing w:after="2" w:line="237" w:lineRule="auto"/>
              <w:ind w:left="341" w:hanging="283"/>
              <w:jc w:val="both"/>
              <w:rPr>
                <w:color w:val="auto"/>
              </w:rPr>
            </w:pPr>
            <w:r w:rsidRPr="00F102F5">
              <w:rPr>
                <w:rFonts w:ascii="Segoe UI Symbol" w:eastAsia="Segoe UI Symbol" w:hAnsi="Segoe UI Symbol" w:cs="Segoe UI Symbol"/>
                <w:color w:val="auto"/>
              </w:rPr>
              <w:t>•</w:t>
            </w:r>
            <w:r w:rsidRPr="00F102F5">
              <w:rPr>
                <w:rFonts w:ascii="Arial" w:eastAsia="Arial" w:hAnsi="Arial" w:cs="Arial"/>
                <w:color w:val="auto"/>
              </w:rPr>
              <w:t xml:space="preserve"> </w:t>
            </w:r>
            <w:r w:rsidRPr="00F102F5">
              <w:rPr>
                <w:rFonts w:ascii="New Atten Round Book" w:hAnsi="New Atten Round Book"/>
                <w:color w:val="auto"/>
              </w:rPr>
              <w:t>Some out-of-hours, overnight stays and weekend working will be required, for which time off in lieu will be given</w:t>
            </w:r>
            <w:r w:rsidRPr="00F102F5">
              <w:rPr>
                <w:color w:val="auto"/>
              </w:rPr>
              <w:t xml:space="preserve"> </w:t>
            </w:r>
          </w:p>
          <w:p w14:paraId="648E4211" w14:textId="77777777" w:rsidR="00B5138C" w:rsidRPr="00F102F5" w:rsidRDefault="003339FC">
            <w:pPr>
              <w:ind w:left="0" w:firstLine="0"/>
              <w:rPr>
                <w:color w:val="auto"/>
              </w:rPr>
            </w:pPr>
            <w:r w:rsidRPr="00F102F5">
              <w:rPr>
                <w:color w:val="auto"/>
              </w:rPr>
              <w:t xml:space="preserve"> </w:t>
            </w:r>
          </w:p>
        </w:tc>
      </w:tr>
    </w:tbl>
    <w:p w14:paraId="7301366E" w14:textId="77777777" w:rsidR="00B5138C" w:rsidRPr="00F102F5" w:rsidRDefault="003339FC">
      <w:pPr>
        <w:ind w:left="178" w:firstLine="0"/>
        <w:jc w:val="both"/>
        <w:rPr>
          <w:color w:val="auto"/>
        </w:rPr>
      </w:pPr>
      <w:r w:rsidRPr="00F102F5">
        <w:rPr>
          <w:color w:val="auto"/>
          <w:sz w:val="20"/>
        </w:rPr>
        <w:t xml:space="preserve"> </w:t>
      </w:r>
    </w:p>
    <w:p w14:paraId="10921286" w14:textId="77777777" w:rsidR="00B5138C" w:rsidRPr="00F102F5" w:rsidRDefault="003339FC">
      <w:pPr>
        <w:ind w:left="178" w:firstLine="0"/>
        <w:jc w:val="both"/>
        <w:rPr>
          <w:color w:val="auto"/>
        </w:rPr>
      </w:pPr>
      <w:r w:rsidRPr="00F102F5">
        <w:rPr>
          <w:color w:val="auto"/>
          <w:sz w:val="20"/>
        </w:rPr>
        <w:t xml:space="preserve"> </w:t>
      </w:r>
    </w:p>
    <w:p w14:paraId="4EDD5C32" w14:textId="77777777" w:rsidR="00B5138C" w:rsidRPr="00F102F5" w:rsidRDefault="003339FC">
      <w:pPr>
        <w:ind w:left="178" w:firstLine="0"/>
        <w:jc w:val="both"/>
        <w:rPr>
          <w:color w:val="auto"/>
        </w:rPr>
      </w:pPr>
      <w:r w:rsidRPr="00F102F5">
        <w:rPr>
          <w:color w:val="auto"/>
          <w:sz w:val="20"/>
        </w:rPr>
        <w:t xml:space="preserve"> </w:t>
      </w:r>
    </w:p>
    <w:p w14:paraId="1D26C8E0" w14:textId="77777777" w:rsidR="00B5138C" w:rsidRPr="00F102F5" w:rsidRDefault="003339FC">
      <w:pPr>
        <w:ind w:left="178" w:firstLine="0"/>
        <w:jc w:val="both"/>
        <w:rPr>
          <w:color w:val="auto"/>
        </w:rPr>
      </w:pPr>
      <w:r w:rsidRPr="00F102F5">
        <w:rPr>
          <w:color w:val="auto"/>
          <w:sz w:val="20"/>
        </w:rPr>
        <w:t xml:space="preserve"> </w:t>
      </w:r>
    </w:p>
    <w:p w14:paraId="204334F4" w14:textId="2D47CCA5" w:rsidR="00B5138C" w:rsidRPr="00F102F5" w:rsidRDefault="003339FC" w:rsidP="008514C2">
      <w:pPr>
        <w:ind w:left="178" w:firstLine="0"/>
        <w:jc w:val="both"/>
        <w:rPr>
          <w:color w:val="auto"/>
        </w:rPr>
      </w:pPr>
      <w:r w:rsidRPr="00F102F5">
        <w:rPr>
          <w:color w:val="auto"/>
          <w:sz w:val="20"/>
        </w:rPr>
        <w:t xml:space="preserve"> </w:t>
      </w:r>
    </w:p>
    <w:sectPr w:rsidR="00B5138C" w:rsidRPr="00F102F5">
      <w:footerReference w:type="even" r:id="rId13"/>
      <w:footerReference w:type="default" r:id="rId14"/>
      <w:footerReference w:type="first" r:id="rId15"/>
      <w:pgSz w:w="11899" w:h="16841"/>
      <w:pgMar w:top="568" w:right="5735" w:bottom="1560" w:left="1241"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CC08" w14:textId="77777777" w:rsidR="00F948BD" w:rsidRDefault="00F948BD">
      <w:pPr>
        <w:spacing w:line="240" w:lineRule="auto"/>
      </w:pPr>
      <w:r>
        <w:separator/>
      </w:r>
    </w:p>
  </w:endnote>
  <w:endnote w:type="continuationSeparator" w:id="0">
    <w:p w14:paraId="108EB8DC" w14:textId="77777777" w:rsidR="00F948BD" w:rsidRDefault="00F94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 Atten Round ExtraBold">
    <w:altName w:val="Calibri"/>
    <w:panose1 w:val="020B0604020202020204"/>
    <w:charset w:val="00"/>
    <w:family w:val="modern"/>
    <w:notTrueType/>
    <w:pitch w:val="variable"/>
    <w:sig w:usb0="A00000FF" w:usb1="4000A06B" w:usb2="00000000" w:usb3="00000000" w:csb0="00000093" w:csb1="00000000"/>
  </w:font>
  <w:font w:name="New Atten Round Book">
    <w:altName w:val="Calibri"/>
    <w:panose1 w:val="020B0604020202020204"/>
    <w:charset w:val="00"/>
    <w:family w:val="modern"/>
    <w:notTrueType/>
    <w:pitch w:val="variable"/>
    <w:sig w:usb0="A00000FF" w:usb1="4000A06B" w:usb2="00000000" w:usb3="00000000" w:csb0="0000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4AA9" w14:textId="77777777" w:rsidR="00B5138C" w:rsidRDefault="003339FC">
    <w:pPr>
      <w:tabs>
        <w:tab w:val="center" w:pos="4498"/>
        <w:tab w:val="right" w:pos="8812"/>
      </w:tabs>
      <w:ind w:left="0" w:right="-3889" w:firstLine="0"/>
    </w:pPr>
    <w:r>
      <w:rPr>
        <w:rFonts w:ascii="Arial" w:eastAsia="Arial" w:hAnsi="Arial" w:cs="Arial"/>
        <w:sz w:val="20"/>
      </w:rPr>
      <w:t xml:space="preserve">Job Title: Feedback &amp; Insights Officer  </w:t>
    </w:r>
    <w:r>
      <w:rPr>
        <w:rFonts w:ascii="Arial" w:eastAsia="Arial" w:hAnsi="Arial" w:cs="Arial"/>
        <w:sz w:val="20"/>
      </w:rPr>
      <w:tab/>
      <w:t xml:space="preserve"> </w:t>
    </w:r>
    <w:r>
      <w:rPr>
        <w:rFonts w:ascii="Arial" w:eastAsia="Arial" w:hAnsi="Arial" w:cs="Arial"/>
        <w:sz w:val="20"/>
      </w:rPr>
      <w:tab/>
      <w:t>Date advertised: 1</w:t>
    </w:r>
    <w:r>
      <w:rPr>
        <w:rFonts w:ascii="Arial" w:eastAsia="Arial" w:hAnsi="Arial" w:cs="Arial"/>
        <w:sz w:val="20"/>
        <w:vertAlign w:val="superscript"/>
      </w:rPr>
      <w:t>st</w:t>
    </w:r>
    <w:r>
      <w:rPr>
        <w:rFonts w:ascii="Arial" w:eastAsia="Arial" w:hAnsi="Arial" w:cs="Arial"/>
        <w:sz w:val="20"/>
      </w:rPr>
      <w:t xml:space="preserve"> 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AE59" w14:textId="266A3283" w:rsidR="00B5138C" w:rsidRPr="000A64F9" w:rsidRDefault="003339FC">
    <w:pPr>
      <w:tabs>
        <w:tab w:val="center" w:pos="4498"/>
        <w:tab w:val="right" w:pos="8812"/>
      </w:tabs>
      <w:ind w:left="0" w:right="-3889" w:firstLine="0"/>
      <w:rPr>
        <w:rFonts w:ascii="New Atten Round ExtraBold" w:hAnsi="New Atten Round ExtraBold"/>
      </w:rPr>
    </w:pPr>
    <w:r w:rsidRPr="000A64F9">
      <w:rPr>
        <w:rFonts w:ascii="New Atten Round ExtraBold" w:eastAsia="Arial" w:hAnsi="New Atten Round ExtraBold" w:cs="Arial"/>
        <w:sz w:val="20"/>
      </w:rPr>
      <w:t xml:space="preserve">Job Title: Feedback &amp; Insights Officer  </w:t>
    </w:r>
    <w:r w:rsidRPr="000A64F9">
      <w:rPr>
        <w:rFonts w:ascii="New Atten Round ExtraBold" w:eastAsia="Arial" w:hAnsi="New Atten Round ExtraBold" w:cs="Arial"/>
        <w:sz w:val="20"/>
      </w:rPr>
      <w:tab/>
      <w:t xml:space="preserve"> </w:t>
    </w:r>
    <w:r w:rsidRPr="000A64F9">
      <w:rPr>
        <w:rFonts w:ascii="New Atten Round ExtraBold" w:eastAsia="Arial" w:hAnsi="New Atten Round ExtraBold" w:cs="Arial"/>
        <w:sz w:val="20"/>
      </w:rPr>
      <w:tab/>
      <w:t xml:space="preserve">Date advertised: April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895C" w14:textId="77777777" w:rsidR="00B5138C" w:rsidRDefault="003339FC">
    <w:pPr>
      <w:tabs>
        <w:tab w:val="center" w:pos="4498"/>
        <w:tab w:val="right" w:pos="8812"/>
      </w:tabs>
      <w:ind w:left="0" w:right="-3889" w:firstLine="0"/>
    </w:pPr>
    <w:r>
      <w:rPr>
        <w:rFonts w:ascii="Arial" w:eastAsia="Arial" w:hAnsi="Arial" w:cs="Arial"/>
        <w:sz w:val="20"/>
      </w:rPr>
      <w:t xml:space="preserve">Job Title: Feedback &amp; Insights Officer  </w:t>
    </w:r>
    <w:r>
      <w:rPr>
        <w:rFonts w:ascii="Arial" w:eastAsia="Arial" w:hAnsi="Arial" w:cs="Arial"/>
        <w:sz w:val="20"/>
      </w:rPr>
      <w:tab/>
      <w:t xml:space="preserve"> </w:t>
    </w:r>
    <w:r>
      <w:rPr>
        <w:rFonts w:ascii="Arial" w:eastAsia="Arial" w:hAnsi="Arial" w:cs="Arial"/>
        <w:sz w:val="20"/>
      </w:rPr>
      <w:tab/>
      <w:t>Date advertised: 1</w:t>
    </w:r>
    <w:r>
      <w:rPr>
        <w:rFonts w:ascii="Arial" w:eastAsia="Arial" w:hAnsi="Arial" w:cs="Arial"/>
        <w:sz w:val="20"/>
        <w:vertAlign w:val="superscript"/>
      </w:rPr>
      <w:t>st</w:t>
    </w:r>
    <w:r>
      <w:rPr>
        <w:rFonts w:ascii="Arial" w:eastAsia="Arial" w:hAnsi="Arial" w:cs="Arial"/>
        <w:sz w:val="20"/>
      </w:rPr>
      <w:t xml:space="preserve"> April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B217" w14:textId="77777777" w:rsidR="00F948BD" w:rsidRDefault="00F948BD">
      <w:pPr>
        <w:spacing w:line="240" w:lineRule="auto"/>
      </w:pPr>
      <w:r>
        <w:separator/>
      </w:r>
    </w:p>
  </w:footnote>
  <w:footnote w:type="continuationSeparator" w:id="0">
    <w:p w14:paraId="67D8F87F" w14:textId="77777777" w:rsidR="00F948BD" w:rsidRDefault="00F948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82C"/>
    <w:multiLevelType w:val="hybridMultilevel"/>
    <w:tmpl w:val="92427C68"/>
    <w:lvl w:ilvl="0" w:tplc="290AD8C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49D4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08A">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F4506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6C128">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CE02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24DEE">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67A38">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F4695C">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B374E"/>
    <w:multiLevelType w:val="hybridMultilevel"/>
    <w:tmpl w:val="D5723552"/>
    <w:lvl w:ilvl="0" w:tplc="1382A99C">
      <w:start w:val="1"/>
      <w:numFmt w:val="bullet"/>
      <w:lvlText w:val="•"/>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09A82">
      <w:start w:val="1"/>
      <w:numFmt w:val="bullet"/>
      <w:lvlText w:val="o"/>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7A28F4">
      <w:start w:val="1"/>
      <w:numFmt w:val="bullet"/>
      <w:lvlText w:val="▪"/>
      <w:lvlJc w:val="left"/>
      <w:pPr>
        <w:ind w:left="2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22150">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819C0">
      <w:start w:val="1"/>
      <w:numFmt w:val="bullet"/>
      <w:lvlText w:val="o"/>
      <w:lvlJc w:val="left"/>
      <w:pPr>
        <w:ind w:left="3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682DC6">
      <w:start w:val="1"/>
      <w:numFmt w:val="bullet"/>
      <w:lvlText w:val="▪"/>
      <w:lvlJc w:val="left"/>
      <w:pPr>
        <w:ind w:left="4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4EC958">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6C416">
      <w:start w:val="1"/>
      <w:numFmt w:val="bullet"/>
      <w:lvlText w:val="o"/>
      <w:lvlJc w:val="left"/>
      <w:pPr>
        <w:ind w:left="5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6D348">
      <w:start w:val="1"/>
      <w:numFmt w:val="bullet"/>
      <w:lvlText w:val="▪"/>
      <w:lvlJc w:val="left"/>
      <w:pPr>
        <w:ind w:left="6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5D5999"/>
    <w:multiLevelType w:val="hybridMultilevel"/>
    <w:tmpl w:val="18721218"/>
    <w:lvl w:ilvl="0" w:tplc="7C64A66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A5AE6">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EC5CA0">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0A8DF4">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A2D2C">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6CBCAE">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7276A6">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02828">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AEC8C">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111AFA"/>
    <w:multiLevelType w:val="hybridMultilevel"/>
    <w:tmpl w:val="5156DA10"/>
    <w:lvl w:ilvl="0" w:tplc="2C2CDB78">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2451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4282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86416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A7F3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4BD6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C811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80C9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81EA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AD14A1"/>
    <w:multiLevelType w:val="hybridMultilevel"/>
    <w:tmpl w:val="4CC8F1CA"/>
    <w:lvl w:ilvl="0" w:tplc="8404377E">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047BC">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CEE18">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3C852A">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635CC">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E0E86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89C8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D2E94C">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8251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D6FD3"/>
    <w:multiLevelType w:val="hybridMultilevel"/>
    <w:tmpl w:val="95A2DF8E"/>
    <w:lvl w:ilvl="0" w:tplc="CA5E363E">
      <w:start w:val="1"/>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8578C">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56434C">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6CB64A">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AF952">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0DC1C">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FCE1DE">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854A2">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2E42C">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1577AA"/>
    <w:multiLevelType w:val="hybridMultilevel"/>
    <w:tmpl w:val="22406618"/>
    <w:lvl w:ilvl="0" w:tplc="2FFA0E76">
      <w:start w:val="1"/>
      <w:numFmt w:val="bullet"/>
      <w:lvlText w:val="•"/>
      <w:lvlJc w:val="left"/>
      <w:pPr>
        <w:ind w:left="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CAD3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8146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6385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4124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AD3B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A849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0F5D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6BED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4013AF"/>
    <w:multiLevelType w:val="hybridMultilevel"/>
    <w:tmpl w:val="8EAE2C9C"/>
    <w:lvl w:ilvl="0" w:tplc="C1E03F0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224C6">
      <w:start w:val="1"/>
      <w:numFmt w:val="bullet"/>
      <w:lvlText w:val="o"/>
      <w:lvlJc w:val="left"/>
      <w:pPr>
        <w:ind w:left="1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22A1DA">
      <w:start w:val="1"/>
      <w:numFmt w:val="bullet"/>
      <w:lvlText w:val="▪"/>
      <w:lvlJc w:val="left"/>
      <w:pPr>
        <w:ind w:left="1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A45E80">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42616">
      <w:start w:val="1"/>
      <w:numFmt w:val="bullet"/>
      <w:lvlText w:val="o"/>
      <w:lvlJc w:val="left"/>
      <w:pPr>
        <w:ind w:left="3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F6A510">
      <w:start w:val="1"/>
      <w:numFmt w:val="bullet"/>
      <w:lvlText w:val="▪"/>
      <w:lvlJc w:val="left"/>
      <w:pPr>
        <w:ind w:left="4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D03CAA">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61028">
      <w:start w:val="1"/>
      <w:numFmt w:val="bullet"/>
      <w:lvlText w:val="o"/>
      <w:lvlJc w:val="left"/>
      <w:pPr>
        <w:ind w:left="5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0267A">
      <w:start w:val="1"/>
      <w:numFmt w:val="bullet"/>
      <w:lvlText w:val="▪"/>
      <w:lvlJc w:val="left"/>
      <w:pPr>
        <w:ind w:left="6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57693E"/>
    <w:multiLevelType w:val="hybridMultilevel"/>
    <w:tmpl w:val="6A501C94"/>
    <w:lvl w:ilvl="0" w:tplc="D00A8C40">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4FD0A">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665B00">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4BC56">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6A03A">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6CDB4">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CEDE96">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EA7AE">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80390">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33504859">
    <w:abstractNumId w:val="4"/>
  </w:num>
  <w:num w:numId="2" w16cid:durableId="2010018442">
    <w:abstractNumId w:val="2"/>
  </w:num>
  <w:num w:numId="3" w16cid:durableId="1609390708">
    <w:abstractNumId w:val="5"/>
  </w:num>
  <w:num w:numId="4" w16cid:durableId="215432700">
    <w:abstractNumId w:val="3"/>
  </w:num>
  <w:num w:numId="5" w16cid:durableId="1813592478">
    <w:abstractNumId w:val="1"/>
  </w:num>
  <w:num w:numId="6" w16cid:durableId="1968967180">
    <w:abstractNumId w:val="6"/>
  </w:num>
  <w:num w:numId="7" w16cid:durableId="685984772">
    <w:abstractNumId w:val="7"/>
  </w:num>
  <w:num w:numId="8" w16cid:durableId="1368488098">
    <w:abstractNumId w:val="0"/>
  </w:num>
  <w:num w:numId="9" w16cid:durableId="487672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C"/>
    <w:rsid w:val="00047C34"/>
    <w:rsid w:val="000957EE"/>
    <w:rsid w:val="000A64F9"/>
    <w:rsid w:val="001342D1"/>
    <w:rsid w:val="00180840"/>
    <w:rsid w:val="001833BA"/>
    <w:rsid w:val="002775A8"/>
    <w:rsid w:val="003339FC"/>
    <w:rsid w:val="00445339"/>
    <w:rsid w:val="00460385"/>
    <w:rsid w:val="004707EC"/>
    <w:rsid w:val="004A293A"/>
    <w:rsid w:val="004B5D9E"/>
    <w:rsid w:val="004C5AA6"/>
    <w:rsid w:val="004F0464"/>
    <w:rsid w:val="00560462"/>
    <w:rsid w:val="00615408"/>
    <w:rsid w:val="008514C2"/>
    <w:rsid w:val="00901E9E"/>
    <w:rsid w:val="00962A92"/>
    <w:rsid w:val="009C7BC6"/>
    <w:rsid w:val="00A0689D"/>
    <w:rsid w:val="00A70C1D"/>
    <w:rsid w:val="00A95671"/>
    <w:rsid w:val="00AD5E86"/>
    <w:rsid w:val="00B5138C"/>
    <w:rsid w:val="00B63E93"/>
    <w:rsid w:val="00BA2556"/>
    <w:rsid w:val="00BD4251"/>
    <w:rsid w:val="00BF1924"/>
    <w:rsid w:val="00BF28A4"/>
    <w:rsid w:val="00BF63B3"/>
    <w:rsid w:val="00C27ADC"/>
    <w:rsid w:val="00D102CE"/>
    <w:rsid w:val="00D23A0D"/>
    <w:rsid w:val="00D443AA"/>
    <w:rsid w:val="00DE0F13"/>
    <w:rsid w:val="00DE1635"/>
    <w:rsid w:val="00F102F5"/>
    <w:rsid w:val="00F128E0"/>
    <w:rsid w:val="00F72462"/>
    <w:rsid w:val="00F94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6C3F"/>
  <w15:docId w15:val="{77606944-9D58-4AD2-A761-53A9B3DF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8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2A92"/>
    <w:rPr>
      <w:color w:val="0563C1" w:themeColor="hyperlink"/>
      <w:u w:val="single"/>
    </w:rPr>
  </w:style>
  <w:style w:type="character" w:styleId="UnresolvedMention">
    <w:name w:val="Unresolved Mention"/>
    <w:basedOn w:val="DefaultParagraphFont"/>
    <w:uiPriority w:val="99"/>
    <w:semiHidden/>
    <w:unhideWhenUsed/>
    <w:rsid w:val="00962A92"/>
    <w:rPr>
      <w:color w:val="605E5C"/>
      <w:shd w:val="clear" w:color="auto" w:fill="E1DFDD"/>
    </w:rPr>
  </w:style>
  <w:style w:type="paragraph" w:styleId="Header">
    <w:name w:val="header"/>
    <w:basedOn w:val="Normal"/>
    <w:link w:val="HeaderChar"/>
    <w:uiPriority w:val="99"/>
    <w:unhideWhenUsed/>
    <w:rsid w:val="00962A92"/>
    <w:pPr>
      <w:tabs>
        <w:tab w:val="center" w:pos="4513"/>
        <w:tab w:val="right" w:pos="9026"/>
      </w:tabs>
      <w:spacing w:line="240" w:lineRule="auto"/>
    </w:pPr>
  </w:style>
  <w:style w:type="character" w:customStyle="1" w:styleId="HeaderChar">
    <w:name w:val="Header Char"/>
    <w:basedOn w:val="DefaultParagraphFont"/>
    <w:link w:val="Header"/>
    <w:uiPriority w:val="99"/>
    <w:rsid w:val="00962A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prior@warmwork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rmworks.co.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6C2EE-C727-405E-B887-3370B8C60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6027D-D3B4-41ED-83A0-43EBC2DDE879}">
  <ds:schemaRefs>
    <ds:schemaRef ds:uri="http://schemas.microsoft.com/sharepoint/v3/contenttype/forms"/>
  </ds:schemaRefs>
</ds:datastoreItem>
</file>

<file path=customXml/itemProps3.xml><?xml version="1.0" encoding="utf-8"?>
<ds:datastoreItem xmlns:ds="http://schemas.openxmlformats.org/officeDocument/2006/customXml" ds:itemID="{4C8A3BF0-CDF2-4F1F-9236-611C827FD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Office Manager must receive all adverts (and the complete electronic application pack) by 12 noon on the Friday before the</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Manager must receive all adverts (and the complete electronic application pack) by 12 noon on the Friday before the</dc:title>
  <dc:subject/>
  <dc:creator>Michael Prior</dc:creator>
  <cp:keywords/>
  <cp:lastModifiedBy>Lauren Alberigo</cp:lastModifiedBy>
  <cp:revision>4</cp:revision>
  <dcterms:created xsi:type="dcterms:W3CDTF">2022-04-13T10:19:00Z</dcterms:created>
  <dcterms:modified xsi:type="dcterms:W3CDTF">2022-04-15T15:14:00Z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